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66" w:rsidRDefault="00582066"/>
    <w:p w:rsidR="00C47D71" w:rsidRDefault="00582066">
      <w:r>
        <w:t>Муниципальное бюджетное образовательное учреждение «Мухтоловская средняя школа №1»</w:t>
      </w:r>
    </w:p>
    <w:p w:rsidR="00582066" w:rsidRDefault="00582066">
      <w:r>
        <w:t>Согласовано                                                                                        Утверждаю</w:t>
      </w:r>
    </w:p>
    <w:p w:rsidR="00582066" w:rsidRDefault="00582066">
      <w:r>
        <w:t>Руководитель РМО                                                                           Директор</w:t>
      </w:r>
    </w:p>
    <w:p w:rsidR="00582066" w:rsidRDefault="00582066">
      <w:r>
        <w:t>Учителей истории                                                                              МБОУ МСШ №1</w:t>
      </w:r>
    </w:p>
    <w:p w:rsidR="00582066" w:rsidRDefault="00582066">
      <w:r>
        <w:t>_____________/Н.Н.Кирпичева/                                                    ______________/А.А.Варганов/</w:t>
      </w:r>
    </w:p>
    <w:p w:rsidR="00582066" w:rsidRDefault="00582066"/>
    <w:p w:rsidR="00582066" w:rsidRDefault="00582066"/>
    <w:p w:rsidR="00424238" w:rsidRDefault="00424238"/>
    <w:p w:rsidR="00424238" w:rsidRDefault="00424238"/>
    <w:p w:rsidR="00424238" w:rsidRDefault="00424238"/>
    <w:p w:rsidR="00424238" w:rsidRDefault="00424238"/>
    <w:p w:rsidR="00424238" w:rsidRDefault="00424238"/>
    <w:p w:rsidR="00424238" w:rsidRDefault="00424238"/>
    <w:p w:rsidR="00424238" w:rsidRDefault="00424238"/>
    <w:p w:rsidR="00424238" w:rsidRDefault="00424238"/>
    <w:p w:rsidR="00424238" w:rsidRDefault="00424238"/>
    <w:p w:rsidR="00424238" w:rsidRDefault="00424238"/>
    <w:p w:rsidR="00582066" w:rsidRPr="00424238" w:rsidRDefault="00582066" w:rsidP="00424238">
      <w:pPr>
        <w:pStyle w:val="a4"/>
        <w:jc w:val="center"/>
        <w:rPr>
          <w:b/>
        </w:rPr>
      </w:pPr>
      <w:r w:rsidRPr="00424238">
        <w:rPr>
          <w:b/>
        </w:rPr>
        <w:lastRenderedPageBreak/>
        <w:t>Календарно-тематическое планирование по истории на 201</w:t>
      </w:r>
      <w:r w:rsidR="00247EA5" w:rsidRPr="00424238">
        <w:rPr>
          <w:b/>
        </w:rPr>
        <w:t>8</w:t>
      </w:r>
      <w:r w:rsidRPr="00424238">
        <w:rPr>
          <w:b/>
        </w:rPr>
        <w:t>-201</w:t>
      </w:r>
      <w:r w:rsidR="00247EA5" w:rsidRPr="00424238">
        <w:rPr>
          <w:b/>
        </w:rPr>
        <w:t>9</w:t>
      </w:r>
      <w:r w:rsidRPr="00424238">
        <w:rPr>
          <w:b/>
        </w:rPr>
        <w:t xml:space="preserve"> учебный год 7 класс</w:t>
      </w:r>
    </w:p>
    <w:p w:rsidR="00582066" w:rsidRDefault="00582066" w:rsidP="00424238">
      <w:pPr>
        <w:pStyle w:val="a4"/>
      </w:pPr>
      <w:r>
        <w:t xml:space="preserve">Количество  часов: </w:t>
      </w:r>
      <w:r w:rsidR="007D4AE1">
        <w:t>70</w:t>
      </w:r>
      <w:r>
        <w:t xml:space="preserve"> часов</w:t>
      </w:r>
    </w:p>
    <w:p w:rsidR="00582066" w:rsidRDefault="00582066" w:rsidP="00424238">
      <w:pPr>
        <w:pStyle w:val="a4"/>
      </w:pPr>
      <w:r>
        <w:t>Всего часов в неделю: 2</w:t>
      </w:r>
    </w:p>
    <w:p w:rsidR="00582066" w:rsidRDefault="00EE2F25" w:rsidP="00424238">
      <w:pPr>
        <w:pStyle w:val="a4"/>
      </w:pPr>
      <w:r>
        <w:t>Планирование составлено на основе ФГОС, рабочие программы по всеобщей истории, Москва «Просвещение» 2016 г</w:t>
      </w:r>
    </w:p>
    <w:p w:rsidR="00EE2F25" w:rsidRDefault="00EE2F25" w:rsidP="00424238">
      <w:pPr>
        <w:pStyle w:val="a4"/>
      </w:pPr>
      <w:r>
        <w:t>Учебник: Всеобщая история, история Нового времени 1500-1800 7 класс Москва «Просвещение» 2016 г</w:t>
      </w:r>
    </w:p>
    <w:p w:rsidR="00A15862" w:rsidRDefault="00A15862" w:rsidP="00A15862">
      <w:pPr>
        <w:pStyle w:val="a4"/>
      </w:pPr>
      <w:r>
        <w:t>Планирование составлено на основе ФГОС, рабочие программа курса «История России», под редакцией А.А.Данилова, О.Н. Журавлева, И.А. Барыкина , Москва «Просвещение» 2016 г</w:t>
      </w:r>
    </w:p>
    <w:p w:rsidR="007D4AE1" w:rsidRDefault="00A15862" w:rsidP="00A15862">
      <w:pPr>
        <w:pStyle w:val="a4"/>
      </w:pPr>
      <w:r>
        <w:t>Учебник: История России, под редакцией А.В. Торкунова 7 класс,  Москва «Просвещение» 2017 г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443"/>
        <w:gridCol w:w="1362"/>
        <w:gridCol w:w="1902"/>
        <w:gridCol w:w="359"/>
        <w:gridCol w:w="359"/>
        <w:gridCol w:w="638"/>
        <w:gridCol w:w="1276"/>
        <w:gridCol w:w="1097"/>
        <w:gridCol w:w="3563"/>
        <w:gridCol w:w="2414"/>
        <w:gridCol w:w="2201"/>
      </w:tblGrid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EE2F25">
            <w:r>
              <w:t>№</w:t>
            </w:r>
          </w:p>
        </w:tc>
        <w:tc>
          <w:tcPr>
            <w:tcW w:w="0" w:type="auto"/>
            <w:gridSpan w:val="2"/>
          </w:tcPr>
          <w:p w:rsidR="00EE2F25" w:rsidRDefault="00EE2F25">
            <w:r>
              <w:t xml:space="preserve">                                             Тема урока</w:t>
            </w:r>
          </w:p>
        </w:tc>
        <w:tc>
          <w:tcPr>
            <w:tcW w:w="0" w:type="auto"/>
            <w:gridSpan w:val="2"/>
          </w:tcPr>
          <w:p w:rsidR="00EE2F25" w:rsidRDefault="00EE2F25">
            <w:r>
              <w:t>дата</w:t>
            </w:r>
          </w:p>
        </w:tc>
        <w:tc>
          <w:tcPr>
            <w:tcW w:w="635" w:type="dxa"/>
          </w:tcPr>
          <w:p w:rsidR="00EE2F25" w:rsidRDefault="00EE2F25">
            <w:r>
              <w:t>Кор-ка</w:t>
            </w:r>
          </w:p>
        </w:tc>
        <w:tc>
          <w:tcPr>
            <w:tcW w:w="2373" w:type="dxa"/>
            <w:gridSpan w:val="2"/>
          </w:tcPr>
          <w:p w:rsidR="00EE2F25" w:rsidRDefault="00EE2F25">
            <w:r>
              <w:t>Предметный</w:t>
            </w:r>
          </w:p>
          <w:p w:rsidR="00EE2F25" w:rsidRDefault="00EE2F25">
            <w:r>
              <w:t>результат</w:t>
            </w:r>
          </w:p>
        </w:tc>
        <w:tc>
          <w:tcPr>
            <w:tcW w:w="0" w:type="auto"/>
          </w:tcPr>
          <w:p w:rsidR="00EE2F25" w:rsidRDefault="00EE2F25">
            <w:r>
              <w:t xml:space="preserve">Личностный </w:t>
            </w:r>
          </w:p>
          <w:p w:rsidR="00EE2F25" w:rsidRDefault="00EE2F25">
            <w:r>
              <w:t>результат</w:t>
            </w:r>
          </w:p>
        </w:tc>
        <w:tc>
          <w:tcPr>
            <w:tcW w:w="0" w:type="auto"/>
          </w:tcPr>
          <w:p w:rsidR="00EE2F25" w:rsidRDefault="00EE2F25">
            <w:r>
              <w:t>УУД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EE2F25"/>
        </w:tc>
        <w:tc>
          <w:tcPr>
            <w:tcW w:w="0" w:type="auto"/>
            <w:gridSpan w:val="2"/>
          </w:tcPr>
          <w:p w:rsidR="00EE2F25" w:rsidRPr="00EE2F25" w:rsidRDefault="00EE2F25">
            <w:pPr>
              <w:rPr>
                <w:b/>
              </w:rPr>
            </w:pPr>
            <w:r w:rsidRPr="00EE2F25">
              <w:rPr>
                <w:b/>
              </w:rPr>
              <w:t>Тема 1. Мир в начале Нового времени.</w:t>
            </w:r>
          </w:p>
          <w:p w:rsidR="00EE2F25" w:rsidRDefault="00EE2F25">
            <w:r w:rsidRPr="00EE2F25">
              <w:rPr>
                <w:b/>
              </w:rPr>
              <w:t>Великие географические открытия. Возрождение. Реформация (13 ч)</w:t>
            </w:r>
          </w:p>
        </w:tc>
        <w:tc>
          <w:tcPr>
            <w:tcW w:w="0" w:type="auto"/>
            <w:gridSpan w:val="2"/>
          </w:tcPr>
          <w:p w:rsidR="00EE2F25" w:rsidRDefault="00EE2F25"/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EE2F25"/>
        </w:tc>
        <w:tc>
          <w:tcPr>
            <w:tcW w:w="0" w:type="auto"/>
          </w:tcPr>
          <w:p w:rsidR="00EE2F25" w:rsidRDefault="00EE2F25"/>
        </w:tc>
        <w:tc>
          <w:tcPr>
            <w:tcW w:w="0" w:type="auto"/>
          </w:tcPr>
          <w:p w:rsidR="00EE2F25" w:rsidRDefault="00EE2F25"/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EE2F25">
            <w:r>
              <w:t>1</w:t>
            </w:r>
          </w:p>
        </w:tc>
        <w:tc>
          <w:tcPr>
            <w:tcW w:w="0" w:type="auto"/>
            <w:gridSpan w:val="2"/>
          </w:tcPr>
          <w:p w:rsidR="009D1417" w:rsidRDefault="00EE2F25">
            <w:r>
              <w:t xml:space="preserve">Введение. От средневековья к новому времени. </w:t>
            </w:r>
          </w:p>
          <w:p w:rsidR="00EE2F25" w:rsidRDefault="00EE2F25">
            <w:r>
              <w:t>Технические открытия и выход к мировому океану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4.09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9D1417">
            <w:r>
              <w:t>Раскрыть понятие  Новом времени, познакомить с хронологическими  границами и этапами Нового времени. Рассказать о новых изобретениях и усовершенствованиях в различных сферах жизни.</w:t>
            </w:r>
          </w:p>
        </w:tc>
        <w:tc>
          <w:tcPr>
            <w:tcW w:w="0" w:type="auto"/>
          </w:tcPr>
          <w:p w:rsidR="009D1417" w:rsidRDefault="009D1417">
            <w:r>
              <w:t xml:space="preserve">Мотивированность к </w:t>
            </w:r>
          </w:p>
          <w:p w:rsidR="00EE2F25" w:rsidRDefault="009D1417">
            <w:r>
              <w:t>изучению предмета</w:t>
            </w:r>
          </w:p>
        </w:tc>
        <w:tc>
          <w:tcPr>
            <w:tcW w:w="0" w:type="auto"/>
          </w:tcPr>
          <w:p w:rsidR="00EE2F25" w:rsidRDefault="009D1417">
            <w:r>
              <w:t>Р: использовать знание хронологии и этапов Нового времени при анализе событий; показывают на карте морские пути мореплавателей-первопроходцев</w:t>
            </w:r>
          </w:p>
          <w:p w:rsidR="009D1417" w:rsidRDefault="009D1417">
            <w:r>
              <w:t>К: участвуют в обсуждении интересных событий и открытий, включаются в диалог, высказывают свое мнение</w:t>
            </w:r>
          </w:p>
          <w:p w:rsidR="009D1417" w:rsidRDefault="009D1417">
            <w:r>
              <w:t xml:space="preserve">П: объясняют смысл понятия Нового времени, рассказывают о технических открытиях </w:t>
            </w:r>
            <w:r>
              <w:lastRenderedPageBreak/>
              <w:t>и их социально-экономических последствиях</w:t>
            </w:r>
            <w:r w:rsidR="0053418D">
              <w:t>, характеризуют открытие и его значение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53418D">
            <w:r>
              <w:lastRenderedPageBreak/>
              <w:t>2</w:t>
            </w:r>
          </w:p>
        </w:tc>
        <w:tc>
          <w:tcPr>
            <w:tcW w:w="0" w:type="auto"/>
            <w:gridSpan w:val="2"/>
          </w:tcPr>
          <w:p w:rsidR="00EE2F25" w:rsidRDefault="0053418D">
            <w:r>
              <w:t>Встреча миров. Великие географические открытия и их последствия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8.09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7D4AE1" w:rsidRDefault="0053418D">
            <w:pPr>
              <w:rPr>
                <w:sz w:val="21"/>
                <w:szCs w:val="21"/>
              </w:rPr>
            </w:pPr>
            <w:r w:rsidRPr="007D4AE1">
              <w:rPr>
                <w:sz w:val="21"/>
                <w:szCs w:val="21"/>
              </w:rPr>
              <w:t xml:space="preserve">Познакомить с путешествиями Христофора Колумба, Америго Веспуччи, Фернандо Магелланом. Раскрыть понятие колонизация земель. Показать значение </w:t>
            </w:r>
          </w:p>
          <w:p w:rsidR="007D4AE1" w:rsidRDefault="007D4AE1">
            <w:pPr>
              <w:rPr>
                <w:sz w:val="21"/>
                <w:szCs w:val="21"/>
              </w:rPr>
            </w:pPr>
          </w:p>
          <w:p w:rsidR="00EE2F25" w:rsidRPr="007D4AE1" w:rsidRDefault="0053418D">
            <w:pPr>
              <w:rPr>
                <w:sz w:val="21"/>
                <w:szCs w:val="21"/>
              </w:rPr>
            </w:pPr>
            <w:r w:rsidRPr="007D4AE1">
              <w:rPr>
                <w:sz w:val="21"/>
                <w:szCs w:val="21"/>
              </w:rPr>
              <w:t>Великих географических путешествий</w:t>
            </w:r>
          </w:p>
        </w:tc>
        <w:tc>
          <w:tcPr>
            <w:tcW w:w="0" w:type="auto"/>
          </w:tcPr>
          <w:p w:rsidR="00EE2F25" w:rsidRDefault="0053418D">
            <w:r>
              <w:t>Оценка ВГО</w:t>
            </w:r>
          </w:p>
        </w:tc>
        <w:tc>
          <w:tcPr>
            <w:tcW w:w="0" w:type="auto"/>
          </w:tcPr>
          <w:p w:rsidR="00EE2F25" w:rsidRDefault="0053418D">
            <w:r>
              <w:t>Р: находить на карте путь первооткрывателей</w:t>
            </w:r>
          </w:p>
          <w:p w:rsidR="0053418D" w:rsidRDefault="0053418D">
            <w:r>
              <w:t>К: оценивать открытия путешественников</w:t>
            </w:r>
          </w:p>
          <w:p w:rsidR="0053418D" w:rsidRDefault="0053418D">
            <w:r>
              <w:t>П: рассказывать о значении ВГО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53418D">
            <w:r>
              <w:t>3</w:t>
            </w:r>
          </w:p>
        </w:tc>
        <w:tc>
          <w:tcPr>
            <w:tcW w:w="0" w:type="auto"/>
            <w:gridSpan w:val="2"/>
          </w:tcPr>
          <w:p w:rsidR="00EE2F25" w:rsidRDefault="0053418D">
            <w:r>
              <w:t>Усиление королевской власти в 16 -17 вв. Абсолютизм в Европе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11.09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037042">
            <w:r>
              <w:t xml:space="preserve">Формировать знания складывания абсолютизма  в политике управления европейских государств. Показать «ограничители» власти короля. Раскрыть понятие парламент. </w:t>
            </w:r>
          </w:p>
        </w:tc>
        <w:tc>
          <w:tcPr>
            <w:tcW w:w="0" w:type="auto"/>
          </w:tcPr>
          <w:p w:rsidR="00EE2F25" w:rsidRDefault="00037042">
            <w:r>
              <w:t>Формирование новых знаний в области управления государством и выявление особенностей политических систем.</w:t>
            </w:r>
          </w:p>
        </w:tc>
        <w:tc>
          <w:tcPr>
            <w:tcW w:w="0" w:type="auto"/>
          </w:tcPr>
          <w:p w:rsidR="00EE2F25" w:rsidRDefault="00037042">
            <w:r>
              <w:t>Р: формировать умения работать с учебником и историческими источниками</w:t>
            </w:r>
          </w:p>
          <w:p w:rsidR="00037042" w:rsidRDefault="00037042">
            <w:r>
              <w:t>К: совершенствовать навыки и умения работы в группах, вступать в диалог и уметь отстаивать свое мнение</w:t>
            </w:r>
          </w:p>
          <w:p w:rsidR="00037042" w:rsidRPr="00037042" w:rsidRDefault="00037042">
            <w:r>
              <w:t xml:space="preserve">П: характеризовать политику европейских королей: Генриха </w:t>
            </w:r>
            <w:r>
              <w:rPr>
                <w:lang w:val="en-US"/>
              </w:rPr>
              <w:t>VIII</w:t>
            </w:r>
            <w:r>
              <w:t xml:space="preserve">Тюдора, Елизаветы Тюдор, Якова </w:t>
            </w:r>
            <w:r>
              <w:rPr>
                <w:lang w:val="en-US"/>
              </w:rPr>
              <w:t>I</w:t>
            </w:r>
            <w:r>
              <w:t xml:space="preserve"> Стюарта, Людовика </w:t>
            </w:r>
            <w:r>
              <w:rPr>
                <w:lang w:val="en-US"/>
              </w:rPr>
              <w:t>XIV</w:t>
            </w:r>
            <w:r w:rsidRPr="00037042">
              <w:t xml:space="preserve"> </w:t>
            </w:r>
            <w:r>
              <w:lastRenderedPageBreak/>
              <w:t>Бурбона; объяснять причины появления республик в Европе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23319C">
            <w:r>
              <w:lastRenderedPageBreak/>
              <w:t>4</w:t>
            </w:r>
          </w:p>
        </w:tc>
        <w:tc>
          <w:tcPr>
            <w:tcW w:w="0" w:type="auto"/>
            <w:gridSpan w:val="2"/>
          </w:tcPr>
          <w:p w:rsidR="00EE2F25" w:rsidRDefault="00037042">
            <w:r>
              <w:t>Дух предпринимательства преобразу</w:t>
            </w:r>
            <w:r w:rsidR="003F1864">
              <w:t>е</w:t>
            </w:r>
            <w:r w:rsidR="0023319C">
              <w:t>т экономику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15.09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3F1864">
            <w:r>
              <w:t>Раскрыть условия развития предпринимательства, как происходил рост городов и торговли. Познакомить с понятиями- мануфактура, биржа, банк, капитализм</w:t>
            </w:r>
          </w:p>
        </w:tc>
        <w:tc>
          <w:tcPr>
            <w:tcW w:w="0" w:type="auto"/>
          </w:tcPr>
          <w:p w:rsidR="00EE2F25" w:rsidRDefault="003F1864">
            <w:r>
              <w:t>Формирование навыков и умений работать с историческими документами, литературой</w:t>
            </w:r>
          </w:p>
        </w:tc>
        <w:tc>
          <w:tcPr>
            <w:tcW w:w="0" w:type="auto"/>
          </w:tcPr>
          <w:p w:rsidR="00EE2F25" w:rsidRDefault="003F1864">
            <w:r>
              <w:t>Р: формировать умения работать с учебником , выделять смысловые фрагменты, сравнивать труд ремесленника и работника мануфактуры</w:t>
            </w:r>
          </w:p>
          <w:p w:rsidR="003F1864" w:rsidRDefault="003F1864">
            <w:r>
              <w:t>К: совершенствовать навыки выражать свое мнение и вступать в диалог</w:t>
            </w:r>
          </w:p>
          <w:p w:rsidR="003F1864" w:rsidRDefault="003F1864">
            <w:r>
              <w:t>П: рассказывать об условиях развития предпринимательства, объяснять, как изменилось производство с появлением мануфактуры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3F1864">
            <w:r>
              <w:t>5</w:t>
            </w:r>
          </w:p>
        </w:tc>
        <w:tc>
          <w:tcPr>
            <w:tcW w:w="0" w:type="auto"/>
            <w:gridSpan w:val="2"/>
          </w:tcPr>
          <w:p w:rsidR="00EE2F25" w:rsidRDefault="0023319C">
            <w:r>
              <w:t>Европейское общество в раннее Новое время. Повседневная жизнь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18.09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23319C">
            <w:r>
              <w:t>Показать изменения в социальной структуре общества. Новые социальные группы: буржуазия, джентри. Дворяне и крестьяне. Европейский город</w:t>
            </w:r>
          </w:p>
        </w:tc>
        <w:tc>
          <w:tcPr>
            <w:tcW w:w="0" w:type="auto"/>
          </w:tcPr>
          <w:p w:rsidR="00EE2F25" w:rsidRDefault="0023319C">
            <w:r>
              <w:t>Формирование новых представлений об европейском обществе</w:t>
            </w:r>
          </w:p>
        </w:tc>
        <w:tc>
          <w:tcPr>
            <w:tcW w:w="0" w:type="auto"/>
          </w:tcPr>
          <w:p w:rsidR="00EE2F25" w:rsidRDefault="0023319C">
            <w:r>
              <w:t>Р: сравнивать положение буржуазии и джентри в раннее Новое время</w:t>
            </w:r>
          </w:p>
          <w:p w:rsidR="0023319C" w:rsidRDefault="0023319C">
            <w:r>
              <w:t>К: оценивать действия властей по отношению к нищим и их последствиям</w:t>
            </w:r>
          </w:p>
          <w:p w:rsidR="0023319C" w:rsidRDefault="0023319C">
            <w:r>
              <w:t xml:space="preserve">П: рассказывать о социальных </w:t>
            </w:r>
            <w:r>
              <w:lastRenderedPageBreak/>
              <w:t>изменениях, о складывающейся культуре домовладения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23319C">
            <w:r>
              <w:lastRenderedPageBreak/>
              <w:t>6</w:t>
            </w:r>
          </w:p>
        </w:tc>
        <w:tc>
          <w:tcPr>
            <w:tcW w:w="0" w:type="auto"/>
            <w:gridSpan w:val="2"/>
          </w:tcPr>
          <w:p w:rsidR="00EE2F25" w:rsidRDefault="0023319C">
            <w:r>
              <w:t>Великие гуманисты Европы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22.09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9A7008">
            <w:r>
              <w:t>Дать объяснение понятию Возрождение, гуманизм, гуманист. Показать образованность как ценность. Великие гуманисты Европы.</w:t>
            </w:r>
          </w:p>
        </w:tc>
        <w:tc>
          <w:tcPr>
            <w:tcW w:w="0" w:type="auto"/>
          </w:tcPr>
          <w:p w:rsidR="00EE2F25" w:rsidRDefault="009A7008">
            <w:r>
              <w:t>Формирование новых понятий, ценностей эпохи Нового времени</w:t>
            </w:r>
          </w:p>
        </w:tc>
        <w:tc>
          <w:tcPr>
            <w:tcW w:w="0" w:type="auto"/>
          </w:tcPr>
          <w:p w:rsidR="00EE2F25" w:rsidRDefault="009A7008">
            <w:r>
              <w:t>Р:   составлять план текста</w:t>
            </w:r>
          </w:p>
          <w:p w:rsidR="009A7008" w:rsidRDefault="009A7008">
            <w:r>
              <w:t>К:  готовить доклад-презентацию о великих гуманистах</w:t>
            </w:r>
          </w:p>
          <w:p w:rsidR="009A7008" w:rsidRDefault="009A7008">
            <w:r>
              <w:t>П: объяснять смысл новых представлений о человеке и обществе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9A7008">
            <w:r>
              <w:t>7</w:t>
            </w:r>
          </w:p>
        </w:tc>
        <w:tc>
          <w:tcPr>
            <w:tcW w:w="0" w:type="auto"/>
            <w:gridSpan w:val="2"/>
          </w:tcPr>
          <w:p w:rsidR="00EE2F25" w:rsidRDefault="009A7008">
            <w:r>
              <w:t>Мир художественной культуры Возрождения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25.09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9A7008">
            <w:r>
              <w:t>Характеризовать Эпоху Возрождения и её характерные черты. Познакомить с идеями гуманизма в литературе и искусстве</w:t>
            </w:r>
          </w:p>
        </w:tc>
        <w:tc>
          <w:tcPr>
            <w:tcW w:w="0" w:type="auto"/>
          </w:tcPr>
          <w:p w:rsidR="00EE2F25" w:rsidRDefault="009A7008">
            <w:r>
              <w:t>Представление об идеях гуманизма в литературе и искусстве</w:t>
            </w:r>
          </w:p>
        </w:tc>
        <w:tc>
          <w:tcPr>
            <w:tcW w:w="0" w:type="auto"/>
          </w:tcPr>
          <w:p w:rsidR="00EE2F25" w:rsidRDefault="009A7008">
            <w:r>
              <w:t>Р: приводить аргументы из текста произведений У. Шекспира в пользу идей и идеалов Нового времени и человека.</w:t>
            </w:r>
          </w:p>
          <w:p w:rsidR="0079478A" w:rsidRDefault="0079478A">
            <w:r>
              <w:t>К: умение вступать в дискуссию с оппонентами</w:t>
            </w:r>
          </w:p>
          <w:p w:rsidR="0079478A" w:rsidRDefault="0079478A">
            <w:r>
              <w:t>П: рассказывать о титанах эпохи Возрождения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79478A">
            <w:r>
              <w:t>8</w:t>
            </w:r>
          </w:p>
        </w:tc>
        <w:tc>
          <w:tcPr>
            <w:tcW w:w="0" w:type="auto"/>
            <w:gridSpan w:val="2"/>
          </w:tcPr>
          <w:p w:rsidR="00EE2F25" w:rsidRDefault="0079478A">
            <w:r>
              <w:t xml:space="preserve">Рождение новой европейской </w:t>
            </w:r>
            <w:r w:rsidR="002F5FF7">
              <w:t>науки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29.09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215C80">
            <w:r>
              <w:t xml:space="preserve">Объяснить условия развития революции в естествознании. Рассказать об открытиях, определивших новую картину мира, влиянии научных открытий Нового времени на </w:t>
            </w:r>
            <w:r>
              <w:lastRenderedPageBreak/>
              <w:t>технический прогресс и самосознание человека</w:t>
            </w:r>
          </w:p>
        </w:tc>
        <w:tc>
          <w:tcPr>
            <w:tcW w:w="0" w:type="auto"/>
          </w:tcPr>
          <w:p w:rsidR="00EE2F25" w:rsidRDefault="00215C80">
            <w:r>
              <w:lastRenderedPageBreak/>
              <w:t>Формирование новых представлений о жизни в эпоху Нового времени</w:t>
            </w:r>
          </w:p>
        </w:tc>
        <w:tc>
          <w:tcPr>
            <w:tcW w:w="0" w:type="auto"/>
          </w:tcPr>
          <w:p w:rsidR="00EE2F25" w:rsidRDefault="00215C80">
            <w:r>
              <w:t>Р:совершенствовать умения и навыки работы с исторической литературой, умением выделять нужные смысловые фрагменты в учебнике, работа с картой</w:t>
            </w:r>
          </w:p>
          <w:p w:rsidR="00215C80" w:rsidRDefault="00215C80">
            <w:r>
              <w:t xml:space="preserve">К: умение формировать свое </w:t>
            </w:r>
            <w:r>
              <w:lastRenderedPageBreak/>
              <w:t>собственное суждение о событиях</w:t>
            </w:r>
          </w:p>
          <w:p w:rsidR="00215C80" w:rsidRDefault="00215C80">
            <w:r>
              <w:t>П:раскрывать сущность открытий Бруно, Галилея, Ньютона; объяснять влияние научных открытий Нового времени на технический прогресс и самосознание человека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215C80">
            <w:r>
              <w:lastRenderedPageBreak/>
              <w:t>9</w:t>
            </w:r>
          </w:p>
        </w:tc>
        <w:tc>
          <w:tcPr>
            <w:tcW w:w="0" w:type="auto"/>
            <w:gridSpan w:val="2"/>
          </w:tcPr>
          <w:p w:rsidR="00EE2F25" w:rsidRDefault="00215C80">
            <w:r>
              <w:t>Начало Реформации в Европе. Обновление христианства</w:t>
            </w:r>
          </w:p>
        </w:tc>
        <w:tc>
          <w:tcPr>
            <w:tcW w:w="0" w:type="auto"/>
            <w:gridSpan w:val="2"/>
          </w:tcPr>
          <w:p w:rsidR="00EE2F25" w:rsidRDefault="00680A68" w:rsidP="00680A68">
            <w:r>
              <w:t>2.10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215C80">
            <w:r>
              <w:t>Охарактеризовать кризис и начало раскола католической церкви. Раскрыть понятие Реформация и её представителей</w:t>
            </w:r>
          </w:p>
        </w:tc>
        <w:tc>
          <w:tcPr>
            <w:tcW w:w="0" w:type="auto"/>
          </w:tcPr>
          <w:p w:rsidR="00EE2F25" w:rsidRDefault="00215C80">
            <w:r>
              <w:t>Формирование личных представлений о расколе в христи</w:t>
            </w:r>
            <w:r w:rsidR="00D031E1">
              <w:t>а</w:t>
            </w:r>
            <w:r>
              <w:t>нстве</w:t>
            </w:r>
          </w:p>
        </w:tc>
        <w:tc>
          <w:tcPr>
            <w:tcW w:w="0" w:type="auto"/>
          </w:tcPr>
          <w:p w:rsidR="00EE2F25" w:rsidRDefault="00D031E1">
            <w:r>
              <w:t>Р: совершенствовать умения и навыки работы  с историческими документами и содержанием учебника</w:t>
            </w:r>
          </w:p>
          <w:p w:rsidR="00D031E1" w:rsidRDefault="00D031E1">
            <w:r>
              <w:t>К: формулировать и аргументировать свою точку зрения по отношению к событиям и процессам Реформации</w:t>
            </w:r>
          </w:p>
          <w:p w:rsidR="00D031E1" w:rsidRDefault="00D031E1">
            <w:r>
              <w:t>П:Раскрывать смысл и формулировать содержание понятия</w:t>
            </w:r>
            <w:r w:rsidR="00186A62">
              <w:t xml:space="preserve"> Реформация; называть причины и сущность Реформации, показывать особенности протестантизма и его представителях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186A62">
            <w:r>
              <w:lastRenderedPageBreak/>
              <w:t>10</w:t>
            </w:r>
          </w:p>
        </w:tc>
        <w:tc>
          <w:tcPr>
            <w:tcW w:w="0" w:type="auto"/>
            <w:gridSpan w:val="2"/>
          </w:tcPr>
          <w:p w:rsidR="00EE2F25" w:rsidRDefault="00186A62">
            <w:r>
              <w:t>Распространение Реформации в Европе. Контрреформация.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6.10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186A62">
            <w:r>
              <w:t>Показать географический охват Реформацией Европы и его причины, борьбу католической церкви с ересью. Объяснить, что такое Контрреформация. Рассказать о её идеологах</w:t>
            </w:r>
          </w:p>
        </w:tc>
        <w:tc>
          <w:tcPr>
            <w:tcW w:w="0" w:type="auto"/>
          </w:tcPr>
          <w:p w:rsidR="00EE2F25" w:rsidRDefault="00186A62">
            <w:r>
              <w:t>Формирование представлений о христианских ценностях в Новую эпоху</w:t>
            </w:r>
          </w:p>
        </w:tc>
        <w:tc>
          <w:tcPr>
            <w:tcW w:w="0" w:type="auto"/>
          </w:tcPr>
          <w:p w:rsidR="00EE2F25" w:rsidRDefault="00186A62">
            <w:r>
              <w:t>Р: сравнивать учения протестантских идеологов</w:t>
            </w:r>
          </w:p>
          <w:p w:rsidR="00186A62" w:rsidRDefault="00186A62">
            <w:r>
              <w:t>К: умение выражать свою точку зрения на происходящие события</w:t>
            </w:r>
          </w:p>
          <w:p w:rsidR="00186A62" w:rsidRDefault="00186A62">
            <w:r>
              <w:t>П: называть причины, цели, средства и идеологов Контрреформации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186A62">
            <w:r>
              <w:t>11</w:t>
            </w:r>
          </w:p>
        </w:tc>
        <w:tc>
          <w:tcPr>
            <w:tcW w:w="0" w:type="auto"/>
            <w:gridSpan w:val="2"/>
          </w:tcPr>
          <w:p w:rsidR="00EE2F25" w:rsidRDefault="00186A62">
            <w:r>
              <w:t>Королевская власть и Реформация в Англии. Борьба за господство на море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9.10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Pr="00160164" w:rsidRDefault="00160164">
            <w:r>
              <w:t xml:space="preserve">Показать гражданскую войну в Англии, особенности Реформации в Англии. Правление Елизаветы </w:t>
            </w:r>
            <w:r>
              <w:rPr>
                <w:lang w:val="en-US"/>
              </w:rPr>
              <w:t>I</w:t>
            </w:r>
            <w:r>
              <w:t>. Охарактеризовать причины борьбы Англии с Испанией за море</w:t>
            </w:r>
          </w:p>
        </w:tc>
        <w:tc>
          <w:tcPr>
            <w:tcW w:w="0" w:type="auto"/>
          </w:tcPr>
          <w:p w:rsidR="00EE2F25" w:rsidRDefault="00160164">
            <w:r>
              <w:t>Сформировать особенности Реформации в Англии и её последствия для развития страны</w:t>
            </w:r>
          </w:p>
        </w:tc>
        <w:tc>
          <w:tcPr>
            <w:tcW w:w="0" w:type="auto"/>
          </w:tcPr>
          <w:p w:rsidR="00EE2F25" w:rsidRDefault="00160164">
            <w:r>
              <w:t>Р:сравнивать пуритан с лютеранами, кальвинистами</w:t>
            </w:r>
          </w:p>
          <w:p w:rsidR="00160164" w:rsidRDefault="00160164">
            <w:r>
              <w:t>К: формировать представления о событиях в Англии и умения анализировать происходящие события</w:t>
            </w:r>
          </w:p>
          <w:p w:rsidR="00160164" w:rsidRDefault="00160164">
            <w:r>
              <w:t>П: рассказывать о религиозно-социальном движении в Англии; объяснять, почему власть встала на защиту церкви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160164">
            <w:r>
              <w:t>12</w:t>
            </w:r>
          </w:p>
        </w:tc>
        <w:tc>
          <w:tcPr>
            <w:tcW w:w="0" w:type="auto"/>
            <w:gridSpan w:val="2"/>
          </w:tcPr>
          <w:p w:rsidR="00EE2F25" w:rsidRDefault="00160164">
            <w:r>
              <w:t>Религиозные войны и укрепление абсолютной монархии во Франции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13.10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437ACF">
            <w:r>
              <w:t>Показать особенности реформации во Франции; борьбу между католиками и гугенотами. Рассмотреть Францию как сильнейшее государство в Европе</w:t>
            </w:r>
          </w:p>
        </w:tc>
        <w:tc>
          <w:tcPr>
            <w:tcW w:w="0" w:type="auto"/>
          </w:tcPr>
          <w:p w:rsidR="00EE2F25" w:rsidRDefault="00437ACF">
            <w:r>
              <w:t>Сформировать представление о Реформации во Франции и её последствиях</w:t>
            </w:r>
          </w:p>
        </w:tc>
        <w:tc>
          <w:tcPr>
            <w:tcW w:w="0" w:type="auto"/>
          </w:tcPr>
          <w:p w:rsidR="00EE2F25" w:rsidRDefault="00437ACF">
            <w:r>
              <w:t>Р: сравнивать позиции католиков и протестантов</w:t>
            </w:r>
          </w:p>
          <w:p w:rsidR="00437ACF" w:rsidRDefault="00437ACF">
            <w:r>
              <w:t>К:выполнять самостоятельную работу , опираясь на материал учебника</w:t>
            </w:r>
          </w:p>
          <w:p w:rsidR="00437ACF" w:rsidRDefault="00437ACF">
            <w:r>
              <w:t xml:space="preserve">П: объяснять причины </w:t>
            </w:r>
            <w:r>
              <w:lastRenderedPageBreak/>
              <w:t>укрепления Франции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437ACF">
            <w:r>
              <w:lastRenderedPageBreak/>
              <w:t>13</w:t>
            </w:r>
          </w:p>
        </w:tc>
        <w:tc>
          <w:tcPr>
            <w:tcW w:w="0" w:type="auto"/>
            <w:gridSpan w:val="2"/>
          </w:tcPr>
          <w:p w:rsidR="00437ACF" w:rsidRPr="00437ACF" w:rsidRDefault="00437ACF" w:rsidP="00437ACF">
            <w:r w:rsidRPr="00437ACF">
              <w:t>Повторение по теме «Мир в начале Нового времени.</w:t>
            </w:r>
          </w:p>
          <w:p w:rsidR="00EE2F25" w:rsidRPr="00437ACF" w:rsidRDefault="00437ACF" w:rsidP="00437ACF">
            <w:r w:rsidRPr="00437ACF">
              <w:t>Великие географические открытия. Возрождение. Реформация»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16.10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437ACF">
            <w:r>
              <w:t>Выявить особенности развития стран мира в раннее Новое время. Дать анализ ВГО и их последствиям</w:t>
            </w:r>
          </w:p>
        </w:tc>
        <w:tc>
          <w:tcPr>
            <w:tcW w:w="0" w:type="auto"/>
          </w:tcPr>
          <w:p w:rsidR="00EE2F25" w:rsidRDefault="00437ACF">
            <w:r>
              <w:t>Формирование мировоззрения человека эпохи Нового времени</w:t>
            </w:r>
          </w:p>
        </w:tc>
        <w:tc>
          <w:tcPr>
            <w:tcW w:w="0" w:type="auto"/>
          </w:tcPr>
          <w:p w:rsidR="00EE2F25" w:rsidRDefault="00437ACF">
            <w:r>
              <w:t>Р: совершенствование умений и навыков самостоятельной работы с учебником и исторической информацией</w:t>
            </w:r>
          </w:p>
          <w:p w:rsidR="00692832" w:rsidRDefault="00692832">
            <w:r>
              <w:t>К: формировать умения</w:t>
            </w:r>
            <w:r w:rsidR="00437ACF">
              <w:t xml:space="preserve"> быть собеседником</w:t>
            </w:r>
            <w:r>
              <w:t>, иметь свое мнение</w:t>
            </w:r>
          </w:p>
          <w:p w:rsidR="00437ACF" w:rsidRDefault="00692832">
            <w:r>
              <w:t>П: характеризовать особенные черты эпохи раннего Нового времени</w:t>
            </w:r>
            <w:r w:rsidR="00437ACF">
              <w:t xml:space="preserve"> 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EE2F25"/>
        </w:tc>
        <w:tc>
          <w:tcPr>
            <w:tcW w:w="0" w:type="auto"/>
            <w:gridSpan w:val="2"/>
          </w:tcPr>
          <w:p w:rsidR="00EE2F25" w:rsidRPr="00692832" w:rsidRDefault="00692832">
            <w:pPr>
              <w:rPr>
                <w:b/>
              </w:rPr>
            </w:pPr>
            <w:r w:rsidRPr="00692832">
              <w:rPr>
                <w:b/>
              </w:rPr>
              <w:t>Тема 2. Первые революции Нового времени. Международные отношения (борьба за первенство в Европе и колониях) (3 ч)</w:t>
            </w:r>
          </w:p>
        </w:tc>
        <w:tc>
          <w:tcPr>
            <w:tcW w:w="0" w:type="auto"/>
            <w:gridSpan w:val="2"/>
          </w:tcPr>
          <w:p w:rsidR="00EE2F25" w:rsidRDefault="00EE2F25"/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EE2F25"/>
        </w:tc>
        <w:tc>
          <w:tcPr>
            <w:tcW w:w="0" w:type="auto"/>
          </w:tcPr>
          <w:p w:rsidR="00EE2F25" w:rsidRDefault="00EE2F25"/>
        </w:tc>
        <w:tc>
          <w:tcPr>
            <w:tcW w:w="0" w:type="auto"/>
          </w:tcPr>
          <w:p w:rsidR="00EE2F25" w:rsidRDefault="00EE2F25"/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692832">
            <w:r>
              <w:t>14</w:t>
            </w:r>
          </w:p>
        </w:tc>
        <w:tc>
          <w:tcPr>
            <w:tcW w:w="0" w:type="auto"/>
            <w:gridSpan w:val="2"/>
          </w:tcPr>
          <w:p w:rsidR="00EE2F25" w:rsidRDefault="001F6323">
            <w:r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20.10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1F6323">
            <w:r>
              <w:t>Дать характеристику развития Нидерландов как одной из развитых государств Европы. Показать становление капиталистических отношений и зарождение освободительной борьбы.</w:t>
            </w:r>
          </w:p>
        </w:tc>
        <w:tc>
          <w:tcPr>
            <w:tcW w:w="0" w:type="auto"/>
          </w:tcPr>
          <w:p w:rsidR="00EE2F25" w:rsidRDefault="001F6323">
            <w:r>
              <w:t>Формирование целостной картины развития стран Европы и их противоречия</w:t>
            </w:r>
          </w:p>
        </w:tc>
        <w:tc>
          <w:tcPr>
            <w:tcW w:w="0" w:type="auto"/>
          </w:tcPr>
          <w:p w:rsidR="00EE2F25" w:rsidRDefault="001F6323">
            <w:r>
              <w:t>Р: сравнивать развитие стран Европы и делать анализ</w:t>
            </w:r>
          </w:p>
          <w:p w:rsidR="001F6323" w:rsidRDefault="001F6323">
            <w:r>
              <w:t>К: формулировать и аргументировать свою точку зрения</w:t>
            </w:r>
          </w:p>
          <w:p w:rsidR="001F6323" w:rsidRDefault="001F6323">
            <w:r>
              <w:t>П: называть причины революции в Нидерландах, характеризовать особенности Голландской Республики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1F6323">
            <w:r>
              <w:t>15</w:t>
            </w:r>
          </w:p>
        </w:tc>
        <w:tc>
          <w:tcPr>
            <w:tcW w:w="0" w:type="auto"/>
            <w:gridSpan w:val="2"/>
          </w:tcPr>
          <w:p w:rsidR="00EE2F25" w:rsidRDefault="001F6323">
            <w:r>
              <w:t xml:space="preserve">Парламент против короля. </w:t>
            </w:r>
            <w:r>
              <w:lastRenderedPageBreak/>
              <w:t>Революция в Англии. Путь к парламентской монархии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lastRenderedPageBreak/>
              <w:t>23.10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1F6323">
            <w:r>
              <w:t xml:space="preserve">Объяснить причины </w:t>
            </w:r>
            <w:r>
              <w:lastRenderedPageBreak/>
              <w:t>революции в Англии и её последствиях</w:t>
            </w:r>
          </w:p>
        </w:tc>
        <w:tc>
          <w:tcPr>
            <w:tcW w:w="0" w:type="auto"/>
          </w:tcPr>
          <w:p w:rsidR="00EE2F25" w:rsidRDefault="00420B2F">
            <w:r>
              <w:lastRenderedPageBreak/>
              <w:t xml:space="preserve">Формирование представлений о </w:t>
            </w:r>
            <w:r>
              <w:lastRenderedPageBreak/>
              <w:t>революционных событиях в Европе, их причинах</w:t>
            </w:r>
          </w:p>
        </w:tc>
        <w:tc>
          <w:tcPr>
            <w:tcW w:w="0" w:type="auto"/>
          </w:tcPr>
          <w:p w:rsidR="00EE2F25" w:rsidRDefault="00420B2F">
            <w:r>
              <w:lastRenderedPageBreak/>
              <w:t xml:space="preserve">Р: сравнивать причины </w:t>
            </w:r>
            <w:r>
              <w:lastRenderedPageBreak/>
              <w:t>нидерландской и английской революций; составлять словарь понятий темы</w:t>
            </w:r>
          </w:p>
          <w:p w:rsidR="00420B2F" w:rsidRDefault="007A2C39">
            <w:r>
              <w:t>К: совершенствовать работу</w:t>
            </w:r>
            <w:r w:rsidR="00420B2F">
              <w:t xml:space="preserve"> в группах</w:t>
            </w:r>
          </w:p>
          <w:p w:rsidR="00420B2F" w:rsidRDefault="00420B2F">
            <w:r>
              <w:t>П: объяснять причины начала противостояния короля и парламента в Англии; рассказывать об основных событиях гражданской войны; объяснять особенности парламентской системы в Англии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420B2F">
            <w:r>
              <w:lastRenderedPageBreak/>
              <w:t>16</w:t>
            </w:r>
          </w:p>
        </w:tc>
        <w:tc>
          <w:tcPr>
            <w:tcW w:w="0" w:type="auto"/>
            <w:gridSpan w:val="2"/>
          </w:tcPr>
          <w:p w:rsidR="00EE2F25" w:rsidRDefault="00420B2F">
            <w:r>
              <w:t>Международные отношения в 16-18 вв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27.10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420B2F">
            <w:r>
              <w:t>Характеризовать причины международных конфликтов в Европе</w:t>
            </w:r>
          </w:p>
        </w:tc>
        <w:tc>
          <w:tcPr>
            <w:tcW w:w="0" w:type="auto"/>
          </w:tcPr>
          <w:p w:rsidR="00EE2F25" w:rsidRDefault="00420B2F">
            <w:r>
              <w:t>Формирование целостного представления о соперничестве между странами в Европе в эпоху Нового времени</w:t>
            </w:r>
          </w:p>
        </w:tc>
        <w:tc>
          <w:tcPr>
            <w:tcW w:w="0" w:type="auto"/>
          </w:tcPr>
          <w:p w:rsidR="00EE2F25" w:rsidRDefault="00420B2F">
            <w:r>
              <w:t>Р: составлять кроссворд по теме; работать с картой</w:t>
            </w:r>
          </w:p>
          <w:p w:rsidR="00420B2F" w:rsidRDefault="00420B2F">
            <w:r>
              <w:t>К: работа</w:t>
            </w:r>
            <w:r w:rsidR="007A2C39">
              <w:t>ть</w:t>
            </w:r>
            <w:r>
              <w:t xml:space="preserve"> в группах</w:t>
            </w:r>
          </w:p>
          <w:p w:rsidR="00420B2F" w:rsidRDefault="00420B2F">
            <w:r>
              <w:t>П: соотносить влияние войн, революций на развитие отношений между странами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EE2F25"/>
        </w:tc>
        <w:tc>
          <w:tcPr>
            <w:tcW w:w="0" w:type="auto"/>
            <w:gridSpan w:val="2"/>
          </w:tcPr>
          <w:p w:rsidR="00EE2F25" w:rsidRPr="00AD37AB" w:rsidRDefault="00420B2F">
            <w:pPr>
              <w:rPr>
                <w:b/>
              </w:rPr>
            </w:pPr>
            <w:r w:rsidRPr="00AD37AB">
              <w:rPr>
                <w:b/>
              </w:rPr>
              <w:t>Тема 3. Эпоха просвещения. Время преобразований</w:t>
            </w:r>
            <w:r w:rsidR="00AD37AB" w:rsidRPr="00AD37AB">
              <w:rPr>
                <w:b/>
              </w:rPr>
              <w:t xml:space="preserve"> (9 ч)</w:t>
            </w:r>
          </w:p>
        </w:tc>
        <w:tc>
          <w:tcPr>
            <w:tcW w:w="0" w:type="auto"/>
            <w:gridSpan w:val="2"/>
          </w:tcPr>
          <w:p w:rsidR="00EE2F25" w:rsidRDefault="00EE2F25"/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EE2F25"/>
        </w:tc>
        <w:tc>
          <w:tcPr>
            <w:tcW w:w="0" w:type="auto"/>
          </w:tcPr>
          <w:p w:rsidR="00EE2F25" w:rsidRDefault="00EE2F25"/>
        </w:tc>
        <w:tc>
          <w:tcPr>
            <w:tcW w:w="0" w:type="auto"/>
          </w:tcPr>
          <w:p w:rsidR="00EE2F25" w:rsidRDefault="00EE2F25"/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AD37AB">
            <w:r>
              <w:t>17</w:t>
            </w:r>
          </w:p>
        </w:tc>
        <w:tc>
          <w:tcPr>
            <w:tcW w:w="0" w:type="auto"/>
            <w:gridSpan w:val="2"/>
          </w:tcPr>
          <w:p w:rsidR="00EE2F25" w:rsidRDefault="00AD37AB">
            <w:r>
              <w:t>Великие просветители Европы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30.10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AD37AB">
            <w:r>
              <w:t>Представить идеи эпохи просвещения и их представителей</w:t>
            </w:r>
          </w:p>
        </w:tc>
        <w:tc>
          <w:tcPr>
            <w:tcW w:w="0" w:type="auto"/>
          </w:tcPr>
          <w:p w:rsidR="00EE2F25" w:rsidRDefault="00AD37AB">
            <w:r>
              <w:t>Формирование ценностей Эпохи просвещения</w:t>
            </w:r>
          </w:p>
        </w:tc>
        <w:tc>
          <w:tcPr>
            <w:tcW w:w="0" w:type="auto"/>
          </w:tcPr>
          <w:p w:rsidR="00EE2F25" w:rsidRDefault="007A2C39">
            <w:r>
              <w:t>Р: совершенствование умения и навыки</w:t>
            </w:r>
            <w:r w:rsidR="00AD37AB">
              <w:t xml:space="preserve"> самостоятельной работы</w:t>
            </w:r>
          </w:p>
          <w:p w:rsidR="00AD37AB" w:rsidRDefault="007A2C39">
            <w:r>
              <w:t>К: формировать</w:t>
            </w:r>
            <w:r w:rsidR="00AD37AB">
              <w:t xml:space="preserve"> умений работы в группе, высказывать </w:t>
            </w:r>
            <w:r w:rsidR="00AD37AB">
              <w:lastRenderedPageBreak/>
              <w:t>свое мнение</w:t>
            </w:r>
          </w:p>
          <w:p w:rsidR="00AD37AB" w:rsidRDefault="00AD37AB">
            <w:r>
              <w:t>П: доказывать, что образование стало осознаваться некоторой частью общества как ценность; раскрывать смысл ученых-просветителей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AD37AB">
            <w:r>
              <w:lastRenderedPageBreak/>
              <w:t>18</w:t>
            </w:r>
          </w:p>
        </w:tc>
        <w:tc>
          <w:tcPr>
            <w:tcW w:w="0" w:type="auto"/>
            <w:gridSpan w:val="2"/>
          </w:tcPr>
          <w:p w:rsidR="00EE2F25" w:rsidRDefault="00AD37AB">
            <w:r>
              <w:t>Мир художественной культуры Просвещения</w:t>
            </w:r>
          </w:p>
        </w:tc>
        <w:tc>
          <w:tcPr>
            <w:tcW w:w="0" w:type="auto"/>
            <w:gridSpan w:val="2"/>
          </w:tcPr>
          <w:p w:rsidR="00EE2F25" w:rsidRDefault="00680A68" w:rsidP="00680A68">
            <w:r>
              <w:t>3.11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7A2C39">
            <w:r>
              <w:t>Характеризовать общие черты эпохи просвещения</w:t>
            </w:r>
          </w:p>
        </w:tc>
        <w:tc>
          <w:tcPr>
            <w:tcW w:w="0" w:type="auto"/>
          </w:tcPr>
          <w:p w:rsidR="00EE2F25" w:rsidRDefault="007A2C39">
            <w:r>
              <w:t>Соотнесение идеалов и ценностей эпохи Просвещения</w:t>
            </w:r>
          </w:p>
        </w:tc>
        <w:tc>
          <w:tcPr>
            <w:tcW w:w="0" w:type="auto"/>
          </w:tcPr>
          <w:p w:rsidR="00EE2F25" w:rsidRDefault="007A2C39">
            <w:r>
              <w:t>Р: совершенствовать работу с историческими документами</w:t>
            </w:r>
          </w:p>
          <w:p w:rsidR="007A2C39" w:rsidRDefault="007A2C39">
            <w:r>
              <w:t>К: доказывать динамику духовного развития человека благодаря достижениям культуры Просвещения</w:t>
            </w:r>
          </w:p>
          <w:p w:rsidR="007A2C39" w:rsidRDefault="007A2C39">
            <w:r>
              <w:t>П: соотносить ценности, идеи Просвещения и их проявление в творчестве деятелей эпохи; формировать образ нового человека на основе героев авторов эпохи Просвещения</w:t>
            </w:r>
          </w:p>
        </w:tc>
      </w:tr>
      <w:tr w:rsidR="00F1774E" w:rsidTr="000C5052">
        <w:trPr>
          <w:gridAfter w:val="1"/>
          <w:wAfter w:w="828" w:type="dxa"/>
          <w:trHeight w:val="1852"/>
        </w:trPr>
        <w:tc>
          <w:tcPr>
            <w:tcW w:w="0" w:type="auto"/>
          </w:tcPr>
          <w:p w:rsidR="00EE2F25" w:rsidRDefault="00F1774E">
            <w:r>
              <w:lastRenderedPageBreak/>
              <w:t>19</w:t>
            </w:r>
          </w:p>
        </w:tc>
        <w:tc>
          <w:tcPr>
            <w:tcW w:w="0" w:type="auto"/>
            <w:gridSpan w:val="2"/>
          </w:tcPr>
          <w:p w:rsidR="00EE2F25" w:rsidRDefault="00F1774E">
            <w:r>
              <w:t>На пути к индустриальной  эре</w:t>
            </w:r>
          </w:p>
        </w:tc>
        <w:tc>
          <w:tcPr>
            <w:tcW w:w="0" w:type="auto"/>
            <w:gridSpan w:val="2"/>
          </w:tcPr>
          <w:p w:rsidR="00EE2F25" w:rsidRDefault="00680A68" w:rsidP="00680A68">
            <w:r>
              <w:t>13.11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F1774E" w:rsidP="00F1774E">
            <w:r>
              <w:t xml:space="preserve">Характеризовать промышленный переворот в Англии. </w:t>
            </w:r>
          </w:p>
        </w:tc>
        <w:tc>
          <w:tcPr>
            <w:tcW w:w="0" w:type="auto"/>
          </w:tcPr>
          <w:p w:rsidR="00EE2F25" w:rsidRDefault="00F1774E">
            <w:r>
              <w:t>Формирование представлений о развитии капиталистических отношений в Европе и их отражение в жизни общества.</w:t>
            </w:r>
          </w:p>
        </w:tc>
        <w:tc>
          <w:tcPr>
            <w:tcW w:w="0" w:type="auto"/>
          </w:tcPr>
          <w:p w:rsidR="00EE2F25" w:rsidRDefault="00F1774E">
            <w:r>
              <w:t>Р: выделять основные понятия урока и раскрывать их смысл</w:t>
            </w:r>
          </w:p>
          <w:p w:rsidR="00F1774E" w:rsidRDefault="00F1774E">
            <w:r>
              <w:t>К: работа над проектом совместно в группе</w:t>
            </w:r>
          </w:p>
          <w:p w:rsidR="00F1774E" w:rsidRDefault="00F1774E">
            <w:r>
              <w:t>П: раскрывать смысл аграрной революции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F1774E">
            <w:r>
              <w:t>20</w:t>
            </w:r>
          </w:p>
        </w:tc>
        <w:tc>
          <w:tcPr>
            <w:tcW w:w="0" w:type="auto"/>
            <w:gridSpan w:val="2"/>
          </w:tcPr>
          <w:p w:rsidR="00EE2F25" w:rsidRDefault="00F1774E">
            <w:r>
              <w:t>Английские колонии в Северной Америке</w:t>
            </w:r>
          </w:p>
        </w:tc>
        <w:tc>
          <w:tcPr>
            <w:tcW w:w="0" w:type="auto"/>
            <w:gridSpan w:val="2"/>
          </w:tcPr>
          <w:p w:rsidR="00EE2F25" w:rsidRDefault="00680A68" w:rsidP="00680A68">
            <w:r>
              <w:t>17.11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F1774E">
            <w:r>
              <w:t xml:space="preserve">Выяснить причины европейской колонизации земель нового света </w:t>
            </w:r>
          </w:p>
        </w:tc>
        <w:tc>
          <w:tcPr>
            <w:tcW w:w="0" w:type="auto"/>
          </w:tcPr>
          <w:p w:rsidR="00EE2F25" w:rsidRDefault="009F260A">
            <w:r>
              <w:t>Мотивация к изучению данной темы</w:t>
            </w:r>
          </w:p>
        </w:tc>
        <w:tc>
          <w:tcPr>
            <w:tcW w:w="0" w:type="auto"/>
          </w:tcPr>
          <w:p w:rsidR="00EE2F25" w:rsidRDefault="009F260A">
            <w:r>
              <w:t>Р: совершенствовать умения и навыки работы с учебным материалом; выделять основные смысловые фрагменты</w:t>
            </w:r>
          </w:p>
          <w:p w:rsidR="009F260A" w:rsidRDefault="009F260A">
            <w:r>
              <w:t>К: обсуждать, как и почему колонистам удалось объединиться</w:t>
            </w:r>
          </w:p>
          <w:p w:rsidR="009F260A" w:rsidRDefault="009F260A">
            <w:r>
              <w:t>П: называть причины и результаты колонизации; рассказывать, что представляло собой колониальное общество и его хозяйственная жизнь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9F260A">
            <w:r>
              <w:t>21</w:t>
            </w:r>
          </w:p>
        </w:tc>
        <w:tc>
          <w:tcPr>
            <w:tcW w:w="0" w:type="auto"/>
            <w:gridSpan w:val="2"/>
          </w:tcPr>
          <w:p w:rsidR="00EE2F25" w:rsidRDefault="009F260A">
            <w:r>
              <w:t>Война за независимость. Создание Соединенных Штатов Америки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20.11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F32873">
            <w:r>
              <w:t>Объяснить причины войны североамериканских колоний за свободу и независимость</w:t>
            </w:r>
          </w:p>
        </w:tc>
        <w:tc>
          <w:tcPr>
            <w:tcW w:w="0" w:type="auto"/>
          </w:tcPr>
          <w:p w:rsidR="00EE2F25" w:rsidRDefault="00F32873">
            <w:r>
              <w:t>Формирование новых идеалов свободного общества</w:t>
            </w:r>
          </w:p>
        </w:tc>
        <w:tc>
          <w:tcPr>
            <w:tcW w:w="0" w:type="auto"/>
          </w:tcPr>
          <w:p w:rsidR="00EE2F25" w:rsidRDefault="00F32873">
            <w:r>
              <w:t>Р: сравнивать идеи и деятельность Т. Джефферсона и Дж. Вашингтона</w:t>
            </w:r>
          </w:p>
          <w:p w:rsidR="00F32873" w:rsidRDefault="00F32873">
            <w:r>
              <w:t>К: уметь высказывать свое мнение, аргументировать его</w:t>
            </w:r>
          </w:p>
          <w:p w:rsidR="00F32873" w:rsidRDefault="00F32873">
            <w:r>
              <w:t xml:space="preserve">П: объяснять историческое </w:t>
            </w:r>
            <w:r>
              <w:lastRenderedPageBreak/>
              <w:t>значение образования США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F32873">
            <w:r>
              <w:lastRenderedPageBreak/>
              <w:t>22</w:t>
            </w:r>
          </w:p>
        </w:tc>
        <w:tc>
          <w:tcPr>
            <w:tcW w:w="0" w:type="auto"/>
            <w:gridSpan w:val="2"/>
          </w:tcPr>
          <w:p w:rsidR="00EE2F25" w:rsidRDefault="00F32873">
            <w:r>
              <w:t>Франция в 18 в. Причины и начало Великой Французской революции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24.10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7E1DD4">
            <w:r>
              <w:t>Выяснить историческое значение Великой французской революции на мировое развитие</w:t>
            </w:r>
          </w:p>
        </w:tc>
        <w:tc>
          <w:tcPr>
            <w:tcW w:w="0" w:type="auto"/>
          </w:tcPr>
          <w:p w:rsidR="00EE2F25" w:rsidRDefault="007E1DD4">
            <w:r>
              <w:t>Формирование представлений о новых ценностях и идеалов современного европейского общества</w:t>
            </w:r>
          </w:p>
        </w:tc>
        <w:tc>
          <w:tcPr>
            <w:tcW w:w="0" w:type="auto"/>
          </w:tcPr>
          <w:p w:rsidR="00EE2F25" w:rsidRDefault="007E1DD4">
            <w:r>
              <w:t xml:space="preserve">Р: уметь выделять основной материал </w:t>
            </w:r>
          </w:p>
          <w:p w:rsidR="007E1DD4" w:rsidRDefault="007E1DD4">
            <w:r>
              <w:t>К: уметь работать в группе</w:t>
            </w:r>
          </w:p>
          <w:p w:rsidR="007E1DD4" w:rsidRDefault="007E1DD4">
            <w:r>
              <w:t>П: рассказывать о состоянии общества накануне революции; объяснять влияние Просвещения на социальное развитие; оценивать деятельность лидеров революционных событий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7E1DD4">
            <w:r>
              <w:t>23</w:t>
            </w:r>
          </w:p>
        </w:tc>
        <w:tc>
          <w:tcPr>
            <w:tcW w:w="0" w:type="auto"/>
            <w:gridSpan w:val="2"/>
          </w:tcPr>
          <w:p w:rsidR="00EE2F25" w:rsidRDefault="007E1DD4">
            <w:r>
              <w:t>Великая французская революция. От монархии к республике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27.11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7E1DD4">
            <w:r>
              <w:t>Охарактеризовать основные этапы революции и её последствия</w:t>
            </w:r>
          </w:p>
        </w:tc>
        <w:tc>
          <w:tcPr>
            <w:tcW w:w="0" w:type="auto"/>
          </w:tcPr>
          <w:p w:rsidR="00EE2F25" w:rsidRDefault="007E1DD4">
            <w:r>
              <w:t>Мотивация к изучению темы</w:t>
            </w:r>
          </w:p>
        </w:tc>
        <w:tc>
          <w:tcPr>
            <w:tcW w:w="0" w:type="auto"/>
          </w:tcPr>
          <w:p w:rsidR="00EE2F25" w:rsidRDefault="007E1DD4">
            <w:r>
              <w:t>Р: составлять план темы</w:t>
            </w:r>
          </w:p>
          <w:p w:rsidR="007E1DD4" w:rsidRDefault="007E1DD4">
            <w:r>
              <w:t>К: работать в группе</w:t>
            </w:r>
          </w:p>
          <w:p w:rsidR="007E1DD4" w:rsidRDefault="007E1DD4">
            <w:r>
              <w:t>П: анализировать состояние и трудности общества в период революционных событий; объяснять, как реализовывались интересы и потребности</w:t>
            </w:r>
            <w:r w:rsidR="00471F2D">
              <w:t xml:space="preserve"> общества в ходе революции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471F2D">
            <w:r>
              <w:t>24</w:t>
            </w:r>
          </w:p>
        </w:tc>
        <w:tc>
          <w:tcPr>
            <w:tcW w:w="0" w:type="auto"/>
            <w:gridSpan w:val="2"/>
          </w:tcPr>
          <w:p w:rsidR="00EE2F25" w:rsidRDefault="00471F2D">
            <w:r>
              <w:t>Великая французская революция. От якобинской диктатуры к 18 брюмера Наполеона Бонапарта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1.12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471F2D">
            <w:r>
              <w:t>Характеристика итогов революции</w:t>
            </w:r>
          </w:p>
        </w:tc>
        <w:tc>
          <w:tcPr>
            <w:tcW w:w="0" w:type="auto"/>
          </w:tcPr>
          <w:p w:rsidR="00EE2F25" w:rsidRDefault="00471F2D">
            <w:r>
              <w:t>Формирование доказательства того, что любая революция-это бедствия и потери для общества; необоснованность жестоких методов якобинцев</w:t>
            </w:r>
          </w:p>
        </w:tc>
        <w:tc>
          <w:tcPr>
            <w:tcW w:w="0" w:type="auto"/>
          </w:tcPr>
          <w:p w:rsidR="00EE2F25" w:rsidRDefault="00471F2D">
            <w:r>
              <w:t>Р: уметь выделять основные смысловые фрагменты</w:t>
            </w:r>
          </w:p>
          <w:p w:rsidR="00471F2D" w:rsidRDefault="00471F2D">
            <w:r>
              <w:t>К: уметь вступать в диалог и отстаивать свою позицию</w:t>
            </w:r>
          </w:p>
          <w:p w:rsidR="00471F2D" w:rsidRDefault="00471F2D">
            <w:r>
              <w:lastRenderedPageBreak/>
              <w:t>П: объяснять итоги и значение революции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471F2D">
            <w:r>
              <w:lastRenderedPageBreak/>
              <w:t>25</w:t>
            </w:r>
          </w:p>
        </w:tc>
        <w:tc>
          <w:tcPr>
            <w:tcW w:w="0" w:type="auto"/>
            <w:gridSpan w:val="2"/>
          </w:tcPr>
          <w:p w:rsidR="00EE2F25" w:rsidRDefault="00471F2D">
            <w:r>
              <w:t>Повторение по теме «Эпоха Просвещения. Время преобразований»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4.12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471F2D">
            <w:r>
              <w:t>Характеризовать общие черты эпохи Просвещения</w:t>
            </w:r>
          </w:p>
        </w:tc>
        <w:tc>
          <w:tcPr>
            <w:tcW w:w="0" w:type="auto"/>
          </w:tcPr>
          <w:p w:rsidR="00EE2F25" w:rsidRDefault="00471F2D">
            <w:r>
              <w:t>Формирование целостного представления об эпохе великих просветителей</w:t>
            </w:r>
          </w:p>
        </w:tc>
        <w:tc>
          <w:tcPr>
            <w:tcW w:w="0" w:type="auto"/>
          </w:tcPr>
          <w:p w:rsidR="00EE2F25" w:rsidRDefault="00471F2D">
            <w:r>
              <w:t>Р: уметь делать анализ источников и исторических документов</w:t>
            </w:r>
          </w:p>
          <w:p w:rsidR="00471F2D" w:rsidRDefault="0059686D">
            <w:r>
              <w:t>К: уметь вести диалог, аргументировать свою точку зрения</w:t>
            </w:r>
          </w:p>
          <w:p w:rsidR="0059686D" w:rsidRDefault="0059686D">
            <w:r>
              <w:t xml:space="preserve">П: выделять основные события эпохи Просвещения 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EE2F25"/>
        </w:tc>
        <w:tc>
          <w:tcPr>
            <w:tcW w:w="0" w:type="auto"/>
            <w:gridSpan w:val="2"/>
          </w:tcPr>
          <w:p w:rsidR="00EE2F25" w:rsidRPr="0059686D" w:rsidRDefault="0059686D">
            <w:pPr>
              <w:rPr>
                <w:b/>
              </w:rPr>
            </w:pPr>
            <w:r w:rsidRPr="0059686D">
              <w:rPr>
                <w:b/>
              </w:rPr>
              <w:t>Тема 4. Традиционные общества Востока. Начало европейской колонизации (2 ч)</w:t>
            </w:r>
          </w:p>
        </w:tc>
        <w:tc>
          <w:tcPr>
            <w:tcW w:w="0" w:type="auto"/>
            <w:gridSpan w:val="2"/>
          </w:tcPr>
          <w:p w:rsidR="00EE2F25" w:rsidRDefault="00EE2F25"/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EE2F25"/>
        </w:tc>
        <w:tc>
          <w:tcPr>
            <w:tcW w:w="0" w:type="auto"/>
          </w:tcPr>
          <w:p w:rsidR="00EE2F25" w:rsidRDefault="00EE2F25"/>
        </w:tc>
        <w:tc>
          <w:tcPr>
            <w:tcW w:w="0" w:type="auto"/>
          </w:tcPr>
          <w:p w:rsidR="00EE2F25" w:rsidRDefault="00EE2F25"/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59686D">
            <w:r>
              <w:t>26</w:t>
            </w:r>
          </w:p>
        </w:tc>
        <w:tc>
          <w:tcPr>
            <w:tcW w:w="0" w:type="auto"/>
            <w:gridSpan w:val="2"/>
          </w:tcPr>
          <w:p w:rsidR="00EE2F25" w:rsidRDefault="0059686D">
            <w:r>
              <w:t>Государства Востока: традиционное общество в эпоху раннего Нового времени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8.12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59686D">
            <w:r>
              <w:t>Характеризовать общие черты стран Востока</w:t>
            </w:r>
          </w:p>
        </w:tc>
        <w:tc>
          <w:tcPr>
            <w:tcW w:w="0" w:type="auto"/>
          </w:tcPr>
          <w:p w:rsidR="00EE2F25" w:rsidRDefault="0059686D">
            <w:r>
              <w:t>Формирование представление об идеалах и ценностях традиционных стран Востока</w:t>
            </w:r>
          </w:p>
        </w:tc>
        <w:tc>
          <w:tcPr>
            <w:tcW w:w="0" w:type="auto"/>
          </w:tcPr>
          <w:p w:rsidR="00EE2F25" w:rsidRDefault="0059686D">
            <w:r>
              <w:t>Р: уметь выделять важные смысловые фрагменты при работе с исторической литературой</w:t>
            </w:r>
          </w:p>
          <w:p w:rsidR="0059686D" w:rsidRDefault="0059686D">
            <w:r>
              <w:t>К: уметь вступать в диалог</w:t>
            </w:r>
          </w:p>
          <w:p w:rsidR="0059686D" w:rsidRDefault="0059686D">
            <w:r>
              <w:t>П:выделять особенности традиционных обществ; характеризовать государства Востока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59686D">
            <w:r>
              <w:t>27</w:t>
            </w:r>
          </w:p>
        </w:tc>
        <w:tc>
          <w:tcPr>
            <w:tcW w:w="0" w:type="auto"/>
            <w:gridSpan w:val="2"/>
          </w:tcPr>
          <w:p w:rsidR="00EE2F25" w:rsidRPr="006522D2" w:rsidRDefault="0059686D">
            <w:r w:rsidRPr="006522D2">
              <w:t>Государства Востока. Начало европейской колонизации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11.12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59686D">
            <w:r>
              <w:t>Характеризовать период завоеваний стран Востока; религии Востока</w:t>
            </w:r>
          </w:p>
        </w:tc>
        <w:tc>
          <w:tcPr>
            <w:tcW w:w="0" w:type="auto"/>
          </w:tcPr>
          <w:p w:rsidR="00EE2F25" w:rsidRDefault="0059686D">
            <w:r>
              <w:t>Формирование представление о ценностях традиционных стран Востока</w:t>
            </w:r>
          </w:p>
        </w:tc>
        <w:tc>
          <w:tcPr>
            <w:tcW w:w="0" w:type="auto"/>
          </w:tcPr>
          <w:p w:rsidR="00EE2F25" w:rsidRDefault="0059686D">
            <w:r>
              <w:t>Р: сравнивать развитие стран Востока</w:t>
            </w:r>
          </w:p>
          <w:p w:rsidR="0059686D" w:rsidRDefault="0059686D">
            <w:r>
              <w:t xml:space="preserve">К: уметь </w:t>
            </w:r>
            <w:r w:rsidR="006522D2">
              <w:t>вступать в диалог</w:t>
            </w:r>
          </w:p>
          <w:p w:rsidR="006522D2" w:rsidRDefault="006522D2">
            <w:r>
              <w:t xml:space="preserve">П: анализировать особенности стран </w:t>
            </w:r>
            <w:r>
              <w:lastRenderedPageBreak/>
              <w:t>Востока</w:t>
            </w:r>
          </w:p>
        </w:tc>
      </w:tr>
      <w:tr w:rsidR="00F1774E" w:rsidTr="000C5052">
        <w:trPr>
          <w:gridAfter w:val="1"/>
          <w:wAfter w:w="828" w:type="dxa"/>
        </w:trPr>
        <w:tc>
          <w:tcPr>
            <w:tcW w:w="0" w:type="auto"/>
          </w:tcPr>
          <w:p w:rsidR="00EE2F25" w:rsidRDefault="006522D2">
            <w:r>
              <w:lastRenderedPageBreak/>
              <w:t>28</w:t>
            </w:r>
          </w:p>
        </w:tc>
        <w:tc>
          <w:tcPr>
            <w:tcW w:w="0" w:type="auto"/>
            <w:gridSpan w:val="2"/>
          </w:tcPr>
          <w:p w:rsidR="00EE2F25" w:rsidRPr="006522D2" w:rsidRDefault="006522D2">
            <w:pPr>
              <w:rPr>
                <w:b/>
              </w:rPr>
            </w:pPr>
            <w:r w:rsidRPr="006522D2">
              <w:rPr>
                <w:b/>
              </w:rPr>
              <w:t>Итоговое повторение</w:t>
            </w:r>
            <w:r>
              <w:rPr>
                <w:b/>
              </w:rPr>
              <w:t xml:space="preserve"> (1 ч)</w:t>
            </w:r>
          </w:p>
        </w:tc>
        <w:tc>
          <w:tcPr>
            <w:tcW w:w="0" w:type="auto"/>
            <w:gridSpan w:val="2"/>
          </w:tcPr>
          <w:p w:rsidR="00EE2F25" w:rsidRDefault="00680A68">
            <w:r>
              <w:t>15.12</w:t>
            </w:r>
          </w:p>
        </w:tc>
        <w:tc>
          <w:tcPr>
            <w:tcW w:w="635" w:type="dxa"/>
          </w:tcPr>
          <w:p w:rsidR="00EE2F25" w:rsidRDefault="00EE2F25"/>
        </w:tc>
        <w:tc>
          <w:tcPr>
            <w:tcW w:w="2373" w:type="dxa"/>
            <w:gridSpan w:val="2"/>
          </w:tcPr>
          <w:p w:rsidR="00EE2F25" w:rsidRDefault="006522D2">
            <w:r>
              <w:t>Характеризовать черты эпохи Нового времени</w:t>
            </w:r>
          </w:p>
        </w:tc>
        <w:tc>
          <w:tcPr>
            <w:tcW w:w="0" w:type="auto"/>
          </w:tcPr>
          <w:p w:rsidR="00EE2F25" w:rsidRDefault="006522D2">
            <w:r>
              <w:t>Формирование представления об идеалах общество Нового времени</w:t>
            </w:r>
          </w:p>
        </w:tc>
        <w:tc>
          <w:tcPr>
            <w:tcW w:w="0" w:type="auto"/>
          </w:tcPr>
          <w:p w:rsidR="00EE2F25" w:rsidRDefault="006522D2">
            <w:r>
              <w:t>Р: составлять план по темам; работать с материалом учебника и др. исторической литературой</w:t>
            </w:r>
          </w:p>
          <w:p w:rsidR="006522D2" w:rsidRDefault="006522D2">
            <w:r>
              <w:t>К: уметь вступать в диалог; выражать свое мнение и аргументировать его;</w:t>
            </w:r>
          </w:p>
          <w:p w:rsidR="006522D2" w:rsidRDefault="006522D2">
            <w:r>
              <w:t>П:характеризовать основные события эпохи нового времени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Корректи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ровка</w:t>
            </w: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Предметный результат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Личностный результат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Универсальные учебные действия</w:t>
            </w:r>
          </w:p>
        </w:tc>
      </w:tr>
      <w:tr w:rsidR="000C5052" w:rsidRPr="000C5052" w:rsidTr="000C5052">
        <w:tc>
          <w:tcPr>
            <w:tcW w:w="4460" w:type="dxa"/>
            <w:gridSpan w:val="4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b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Тема 1. Россия в XVI веке (20ч.)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Мир и Россия в начале эпохи Великих географически х открытий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18.12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 xml:space="preserve">  Определят исторические процессы, события во времени, применят основные хронологические понятия и термины (эра, тысячелетие, век);  установят синхронистические связи истории Руси и стран Европы и Азии.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первичной социальной и культурной идентичности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   уважение и принятие культурного многообразия народов России и мира, </w:t>
            </w:r>
            <w:r w:rsidRPr="000C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понимание важной роли взаимодействия народов.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Р:</w:t>
            </w:r>
            <w:r w:rsidRPr="000C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Участвовать в определении проблемы и постановке целей урока;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развивает речевую деятельность, навыки сотрудничества</w:t>
            </w:r>
            <w:r w:rsidRPr="000C505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последствия географических открытий, выделять среди них положительные и отрицательные; Работать с текстом учебника,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документами, предложенными в нём: находить главное, отвечать на вопросы.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 xml:space="preserve">2. 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Территория, население и хозяйство России в начале X V I в .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Используют сведения из исторической карты как источника информации;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Смогут описать условия существования, основные занятия, образ жизни народов России, исторические события и процессы;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Уважение и принятие культурного многообразия народов России и мира, понимание важной роли взаимодействия народов;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 xml:space="preserve">Р: </w:t>
            </w: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Участвовать в определении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Планировать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уроке;</w:t>
            </w:r>
          </w:p>
          <w:p w:rsidR="000C5052" w:rsidRPr="000C5052" w:rsidRDefault="000C5052" w:rsidP="000C5052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Осуществлять</w:t>
            </w:r>
            <w:r w:rsidRPr="000C50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самооценку и взаимооценку.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Устанавливать причинно-следственные связи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(на основе информации об особенностях земледелия в России и природно-климатических условиях её территории); </w:t>
            </w:r>
          </w:p>
          <w:p w:rsidR="000C5052" w:rsidRPr="000C5052" w:rsidRDefault="000C5052" w:rsidP="000C505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3. 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единых государств в Европе и России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Используют знания о месте и роли России во всемирно-историческом процессе в изучаемый период;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 сопоставят развитие Руси и других стран в период Средневековья, выявят общие черты и особенности (в связи с понятиями «централизованное государство», «всероссийский рынок» и др.);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поймут взаимосвязи между социальными явлениями и процессами, их влияние на жизнь народов России.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Формирование целост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ного, социально ориентированного взгляда на мир в единстве и раз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нообразии наро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дов, культур и ре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лигий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0" w:type="dxa"/>
          </w:tcPr>
          <w:p w:rsidR="000C5052" w:rsidRPr="000C5052" w:rsidRDefault="000C5052" w:rsidP="000C50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>Р:</w:t>
            </w:r>
            <w:r w:rsidRPr="000C50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Участвовать в определении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проблемы и постановке целей урока;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 свою работу на уроке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проявляют ак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тивность во взаимодействии для ре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шения коммуникативных и познава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ство)</w:t>
            </w:r>
          </w:p>
          <w:p w:rsidR="000C5052" w:rsidRPr="000C5052" w:rsidRDefault="000C5052" w:rsidP="000C50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П: </w:t>
            </w:r>
            <w:r w:rsidRPr="000C50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Работать с текстом учебника, документами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, предложенными в нём:</w:t>
            </w:r>
          </w:p>
          <w:p w:rsidR="000C5052" w:rsidRPr="000C5052" w:rsidRDefault="000C5052" w:rsidP="000C50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 - отвечать на вопросы, делать выводы;</w:t>
            </w:r>
          </w:p>
          <w:p w:rsidR="000C5052" w:rsidRPr="000C5052" w:rsidRDefault="000C5052" w:rsidP="000C50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- используя текст параграфа, называть характерные черты военной революции в Европе в XV-XVI вв.;</w:t>
            </w:r>
          </w:p>
          <w:p w:rsidR="000C5052" w:rsidRPr="000C5052" w:rsidRDefault="000C5052" w:rsidP="000C50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- выделять главное; </w:t>
            </w:r>
          </w:p>
          <w:p w:rsidR="000C5052" w:rsidRPr="000C5052" w:rsidRDefault="000C5052" w:rsidP="000C50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Соотносить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события российской и европейской истории;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 xml:space="preserve">4. 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Российское государство в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первой трети XVI в.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29.12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Научатся поиску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 xml:space="preserve"> проанализируют информацию о событиях и явлениях прошлого с использованием понятийного и познавательного инструментария социальных наук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 xml:space="preserve"> Изложение своей точки зрения, её аргументация (в соответствии с возрастными </w:t>
            </w:r>
            <w:r w:rsidRPr="000C5052">
              <w:rPr>
                <w:rFonts w:ascii="Times New Roman" w:eastAsia="Calibri" w:hAnsi="Times New Roman" w:cs="Times New Roman"/>
              </w:rPr>
              <w:lastRenderedPageBreak/>
              <w:t>возможностями);  следование этическим нормам и правилам ведения диалога;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spacing w:line="244" w:lineRule="exact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Р: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</w:rPr>
              <w:t xml:space="preserve"> соотносить свои действия с планируемыми результатами, осуществлять контроль своей </w:t>
            </w:r>
            <w:r w:rsidRPr="000C5052">
              <w:rPr>
                <w:rFonts w:ascii="Times New Roman" w:eastAsia="Calibri" w:hAnsi="Times New Roman" w:cs="Times New Roman"/>
              </w:rPr>
              <w:lastRenderedPageBreak/>
              <w:t>деятельности в процессе достижения результата, оценивать правильность решения учебной задачи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адекватно ис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Внешняя политика Российского государства в первой трети XVI в.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15.01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Установят синхронистические связи истории России и стран Европы и Азии в XVI—XVII вв.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Формирование целост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ного, социально ориентированного взгляда на мир в единстве и раз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нообразии наро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дов, культур и ре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лигий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0" w:type="dxa"/>
          </w:tcPr>
          <w:p w:rsidR="000C5052" w:rsidRPr="000C5052" w:rsidRDefault="000C5052" w:rsidP="000C5052">
            <w:pPr>
              <w:spacing w:line="244" w:lineRule="exact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>Р:</w:t>
            </w:r>
            <w:r w:rsidRPr="000C505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планируют свои действия в соответствии с постав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ленной задачей и условиями её реа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softHyphen/>
              <w:t>лизации, в том числе во внутреннем плане.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адекватно ис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фективного решения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разнообразных коммуникативных задач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ставят и форму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6-7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«Начало правления Ивана IV. Реформы Избранной Рады »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19.01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22.01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Сопоставят развитие Руси и других стран в период Средневековья, выявят общие черты и особенности (в связи с понятиями «централизованное государство», «всероссийский рынок» и др.); поймут взаимосвязи между социальными явлениями и процессами, их влияние на жизнь народов России;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Формулирование ценностных суждений и/или своей позиции по изучаемой проблеме;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принимают и сохра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няют учебную задачу; планируют свои действия в соответствии с по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ставленной задачей и условиями её реализации, в том числе во внутрен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нем плане.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</w:rPr>
              <w:t>аргументируют свою позицию и координируют её с позициями партнёров в сотрудни</w:t>
            </w:r>
            <w:r w:rsidRPr="000C5052">
              <w:rPr>
                <w:rFonts w:ascii="Times New Roman" w:eastAsia="Calibri" w:hAnsi="Times New Roman" w:cs="Times New Roman"/>
              </w:rPr>
              <w:softHyphen/>
              <w:t>честве при выработке общего реше</w:t>
            </w:r>
            <w:r w:rsidRPr="000C5052">
              <w:rPr>
                <w:rFonts w:ascii="Times New Roman" w:eastAsia="Calibri" w:hAnsi="Times New Roman" w:cs="Times New Roman"/>
              </w:rPr>
              <w:softHyphen/>
              <w:t>ния в совместной деятельности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</w:rPr>
              <w:t>используют знаково-</w:t>
            </w:r>
            <w:r w:rsidRPr="000C5052">
              <w:rPr>
                <w:rFonts w:ascii="Times New Roman" w:eastAsia="Calibri" w:hAnsi="Times New Roman" w:cs="Times New Roman"/>
              </w:rPr>
              <w:lastRenderedPageBreak/>
              <w:t xml:space="preserve">символические средства, в том числе модели и схемы, для решения познавательных задач. 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8-9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Государства Поволжья, Северного Причерноморья, Сибири в середине </w:t>
            </w:r>
            <w:r w:rsidRPr="000C505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XVI</w:t>
            </w: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26.01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29.01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Систематизируют информацию в ходе проектной деятельности, представят её результаты как по периоду в целом, так и по отдельным тематическим блокам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Уважение и принятие культурного многообразия народов России и мира, понимание важной роли взаимодействия народов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принимают и сохра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ле в сотрудничестве с учителем.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проявляют ак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тивность во взаимодействии для ре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шения коммуникативных и познава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чество)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П: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ставят и форму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лируют проблему урока, самостоя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тельно создают алгоритм деятельно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сти при решении проблемы.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«Внешняя политика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России во второй </w:t>
            </w: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половине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XVI в».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5.02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Сопоставят (с помощью учителя) различные версии и оценоки исторических событий и </w:t>
            </w:r>
            <w:r w:rsidRPr="000C5052">
              <w:rPr>
                <w:rFonts w:ascii="Times New Roman" w:eastAsia="Calibri" w:hAnsi="Times New Roman" w:cs="Times New Roman"/>
              </w:rPr>
              <w:lastRenderedPageBreak/>
              <w:t xml:space="preserve">личностей;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определят и аргументируют собственное отношение к дискуссионным проблемам прошлого;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Определение своей личностной  пози</w:t>
            </w:r>
            <w:r w:rsidRPr="000C5052">
              <w:rPr>
                <w:rFonts w:ascii="Times New Roman" w:eastAsia="Calibri" w:hAnsi="Times New Roman" w:cs="Times New Roman"/>
              </w:rPr>
              <w:softHyphen/>
              <w:t xml:space="preserve">ции, </w:t>
            </w:r>
            <w:r w:rsidRPr="000C5052">
              <w:rPr>
                <w:rFonts w:ascii="Times New Roman" w:eastAsia="Calibri" w:hAnsi="Times New Roman" w:cs="Times New Roman"/>
              </w:rPr>
              <w:lastRenderedPageBreak/>
              <w:t>адекватной дифференциро</w:t>
            </w:r>
            <w:r w:rsidRPr="000C5052">
              <w:rPr>
                <w:rFonts w:ascii="Times New Roman" w:eastAsia="Calibri" w:hAnsi="Times New Roman" w:cs="Times New Roman"/>
              </w:rPr>
              <w:softHyphen/>
              <w:t>ванной само</w:t>
            </w:r>
            <w:r w:rsidRPr="000C5052">
              <w:rPr>
                <w:rFonts w:ascii="Times New Roman" w:eastAsia="Calibri" w:hAnsi="Times New Roman" w:cs="Times New Roman"/>
              </w:rPr>
              <w:softHyphen/>
              <w:t>оценки своих ус</w:t>
            </w:r>
            <w:r w:rsidRPr="000C5052">
              <w:rPr>
                <w:rFonts w:ascii="Times New Roman" w:eastAsia="Calibri" w:hAnsi="Times New Roman" w:cs="Times New Roman"/>
              </w:rPr>
              <w:softHyphen/>
              <w:t>пехов в учебе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адекватно воспри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нимают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предложения и оценку учи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телей, товарищей, родителей и дру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гих людей.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</w:rPr>
              <w:t>договаривают</w:t>
            </w:r>
            <w:r w:rsidRPr="000C5052">
              <w:rPr>
                <w:rFonts w:ascii="Times New Roman" w:eastAsia="Calibri" w:hAnsi="Times New Roman" w:cs="Times New Roman"/>
              </w:rPr>
              <w:softHyphen/>
              <w:t>ся о распределении функций и ролей в совместной деятельности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</w:rPr>
              <w:t>выбирают наибо</w:t>
            </w:r>
            <w:r w:rsidRPr="000C5052">
              <w:rPr>
                <w:rFonts w:ascii="Times New Roman" w:eastAsia="Calibri" w:hAnsi="Times New Roman" w:cs="Times New Roman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«Российское общество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XVI в.: «служилые» и «тяглые»»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9.02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Раскроют характерные, существенные черты: а) экономических и социальных отношений и политического строя на Руси и в других государствах; б) ценностей,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господствовавших в средневековых обществах, религиозных воззрений, представлений средневекового человека о мире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Осознание адек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ватного понимания причин успеха/ неуспеха учебной деятельности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учитывают установ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ствляют пошаговый контроль.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учитывают разные мнения и стремятся к коор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динации различных позиций в со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трудничестве, формулируют собст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венное мнение и позицию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 xml:space="preserve">самостоятельно создают алгоритмы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деятельности при решении проблем различного характера.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13-14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«Опричнина»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Выявят историческую обусловленность и мотивацию поступков людей эпохи Средневековья, оценят результаты их жизнедеятельности исходя из гуманистических установок, национальных интересов Российского государства;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сопоставят (с помощью учителя) различные версии и оценоки исторических событий и личностей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 xml:space="preserve">  Формулирование ценностных суждений и/или своей позиции по изучаемой проблеме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принимают и сохра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ле в сотрудничестве с учителем.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проявляют ак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тивность во взаимодействии для ре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шения коммуникативных и познава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чество)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П: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ставят и форму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лируют проблему урока, самостоя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тельно создают алгоритм деятельно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сти при решении проблемы.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«Россия в конце XVI в.»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16.02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Овладеют представлениями об историческом пути России XVI—XVII вв. и судьбах населяющих её народов;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раскроют характерные, существенные черты: </w:t>
            </w:r>
            <w:r w:rsidRPr="000C5052">
              <w:rPr>
                <w:rFonts w:ascii="Times New Roman" w:eastAsia="Calibri" w:hAnsi="Times New Roman" w:cs="Times New Roman"/>
              </w:rPr>
              <w:lastRenderedPageBreak/>
              <w:t>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Развитие  внутренней по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зиции обучающе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гося на уровне положительного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отношения к об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разовательному процессу; пони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мание необходи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мости учения, выраженную в преобладании учебно-познавательных мотивов и предпочтении социального спо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планируют свои действия в соответствии с постав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ленной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задачей и условиями её ре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ализации, в том числе во внутрен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нем плане.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адекватно ис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ставят и форму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«Церковь и государство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в XVI в».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Используют приёмы исторического анализа (сопоставление и обобщение фактов, раскрытие причинно-следственных связей, целей и результатов деятельности персоналий и др.)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Формирование устой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чивых эстетичес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ких предпочтений и ориентации на искусство, как значимую сферу человеческой жизни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определяют после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довательность промежуточных це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лей с учётом конечного результата, составляют план и алгоритм дей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ствий.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договаривают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ся о распределении функций и ролей в совместной деятельности; задают вопросы,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необходимые для органи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17-18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«Культура и повседневная жизнь  народов России в XVI в.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26.02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2.03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Выявят культурное многообразие народов Евразии в изучаемый период, личностное осмыслят социальный, духовный и  нравственный опыт народов России;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составят с привлечением дополнительной литературы описание памятников средневековой культуры Руси и других стран, проанализируют их художественные достоинства и значение.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Воспитание эмпатии, как осознан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ное понимание чувств других людей и сопере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живание им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Р:</w:t>
            </w:r>
            <w:r w:rsidRPr="000C5052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принимают и сохра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няют учебную задачу; планируют свои действия в соответствии с по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ставленной задачей и условиями её реализации, в том числе во внутрен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нем плане.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аргументируют свою позицию и координируют её с позициями партнёров в сотрудни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честве при выработке общего реше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ния в совместной деятельности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 xml:space="preserve">используют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знаково-символические средства, в том числе модели и схемы для решения познавательных задач. 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Урок повторения и обобщения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5.03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Расширят опыт применения историко-культурного, историко-антропологического, цивилизационного подходов к оценке социальных явлений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Формирование внутренней по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зиции обучающе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разовательному процессу; пони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мание необходи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мости учения, выраженную в преобладании учебно-познавательных мотивов и предпочтении социального спо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планируют свои действия в соответствии с постав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ленной задачей и условиями её ре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ализации, в том числе во внутрен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нем плане.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адекватно ис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ставят и форму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Нижегородский край в системе обороны Русского государства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</w:t>
            </w:r>
            <w:r w:rsidRPr="000C5052">
              <w:rPr>
                <w:rFonts w:ascii="Times New Roman" w:eastAsia="Times New Roman" w:hAnsi="Times New Roman" w:cs="Times New Roman"/>
                <w:lang w:val="en-US" w:eastAsia="ru-RU"/>
              </w:rPr>
              <w:t>XVI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 вв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9.03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Проведут поиск и презентацию материалов  по истории своего края, страны, применят краеведческие знания при составлении </w:t>
            </w:r>
            <w:r w:rsidRPr="000C5052">
              <w:rPr>
                <w:rFonts w:ascii="Times New Roman" w:eastAsia="Calibri" w:hAnsi="Times New Roman" w:cs="Times New Roman"/>
              </w:rPr>
              <w:lastRenderedPageBreak/>
              <w:t>описаний исторических и культурных памятников на территории современной Российской Федерации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Формирование доб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рожелательности  и эмоционально-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нравственной отзывчивости, эмпатии, как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понимание чувств других людей и сопережива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ние им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Р:</w:t>
            </w:r>
            <w:r w:rsidRPr="000C5052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 xml:space="preserve">планируют свои действия в соответствии с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поставленной задачей и условиями её реализации, оценивают правиль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ность выполнения действия.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участвуют в кол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действии для решения коммуника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тивных и познавательных задач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самостоятельно выделяют и формулируют</w:t>
            </w:r>
            <w:r w:rsidRPr="000C505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bCs/>
                <w:lang w:eastAsia="ru-RU"/>
              </w:rPr>
              <w:t>познавательную цель, используют общие приёмы решения поставленных задач.</w:t>
            </w:r>
          </w:p>
        </w:tc>
      </w:tr>
      <w:tr w:rsidR="000C5052" w:rsidRPr="000C5052" w:rsidTr="000C5052">
        <w:trPr>
          <w:trHeight w:val="548"/>
        </w:trPr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7" w:type="dxa"/>
            <w:gridSpan w:val="9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 Смутное время. Россия при первых Романовых (21 ч)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Внешнеполитические связи России  с Европой и Азией в конце </w:t>
            </w:r>
            <w:r w:rsidRPr="000C5052">
              <w:rPr>
                <w:rFonts w:ascii="Times New Roman" w:eastAsia="Times New Roman" w:hAnsi="Times New Roman" w:cs="Times New Roman"/>
                <w:lang w:val="en-US" w:eastAsia="ru-RU"/>
              </w:rPr>
              <w:t>XVI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 – начале </w:t>
            </w:r>
            <w:r w:rsidRPr="000C5052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 века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12.03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Используют знания о месте и роли России во всемирно-историческом процессе в изучаемый период; сопоставят развитие Руси и других стран в период Средневековья, выявят общие черты и особенности (в связи с понятиями «централизованное государство», «всероссийский рынок» и др.); поймут взаимосвязи между социальными явлениями и процессами, их влияния на жизнь народов России;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Формулирование ценностных суждений и/или своей позиции по изучаемой проблеме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адекватно воспри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нимают предложения и оценку учи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телей, товарищей, родителей и других людей.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 xml:space="preserve">договариваются о распределении функций и ролей в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совместной деятельности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выбирают наибо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лее эффективные способы решения задач, контролируют и оценивают процесс и результат деятельности 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«Смута в Российском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государстве».  Нижегородский край в начале Смуты и в ходе восстания под руководством И. Болотникова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16.03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Научатся применять основные хронологические понятия и термины  (век, его четверть, треть);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установят синхронистические связи истории России и стран Европы и Азии в XVI—XVII вв.;       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 составят  и проанализируют генеалогических схем и таблиц;       определят и используют исторических понятий и терминов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Развитие устой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чивого учебно- познавательного интереса к новым общим способам решения задач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ставят учебную задачу, определяют последователь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ность промежуточных целей с учё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том конечного результата, состав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ляют план и алгоритм действий.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допускают возможность различных точек зре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самостоятельно выделяют и формулируют познава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тельную цель, используют общие приёмы решения задач. 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«Окончание </w:t>
            </w: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Смутного времени».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Смутное лихолетье в Нижегородском крае в 1608-1611 гг.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19.03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Используют сведения из исторической карты </w:t>
            </w:r>
            <w:r w:rsidRPr="000C5052">
              <w:rPr>
                <w:rFonts w:ascii="Times New Roman" w:eastAsia="Calibri" w:hAnsi="Times New Roman" w:cs="Times New Roman"/>
              </w:rPr>
              <w:lastRenderedPageBreak/>
              <w:t>как источника информации;  овладеют представлениями об историческом пути России XVI—XVII вв. и судьбах населяющих её народов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 xml:space="preserve">Формулирование </w:t>
            </w:r>
            <w:r w:rsidRPr="000C5052">
              <w:rPr>
                <w:rFonts w:ascii="Times New Roman" w:eastAsia="Calibri" w:hAnsi="Times New Roman" w:cs="Times New Roman"/>
              </w:rPr>
              <w:lastRenderedPageBreak/>
              <w:t>ценностных суждений и/или своей позиции по изучаемой проблеме;  проявление доброжелательности и эмоционально-нравственной отзывчивости, эмпатии как понимания чувств других людей и сопереживания им;  соотнесение своих взглядов и принципов с исторически возникавшими мировоззренческими системами (под руководством учителя);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Р: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</w:rPr>
              <w:t xml:space="preserve">планировать при </w:t>
            </w:r>
            <w:r w:rsidRPr="000C5052">
              <w:rPr>
                <w:rFonts w:ascii="Times New Roman" w:eastAsia="Calibri" w:hAnsi="Times New Roman" w:cs="Times New Roman"/>
              </w:rPr>
              <w:lastRenderedPageBreak/>
              <w:t>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К: ставить репродуктивные вопросы по изученному материалу;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</w:rPr>
              <w:t>организовывать учебное сотрудничество и совместную деятельность с учителем и сверстниками, работать индивидуально и в группе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Великое дело Минина и Пожарского (1611 г). Нижегородское ополчение и освобождение Москвы (1612-1613 гг)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23.03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Работают с краеведческим материалом, объясняют вклад нижегородцев в дело спасения Отечества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Формирование патриотических и гражданских качеств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Р: принимают и сохраняют учебную задачу, планируют свои действия в соответствии с поставленной задачей и условиями ее реализации, в том </w:t>
            </w:r>
            <w:r w:rsidRPr="000C5052">
              <w:rPr>
                <w:rFonts w:ascii="Times New Roman" w:eastAsia="Calibri" w:hAnsi="Times New Roman" w:cs="Times New Roman"/>
              </w:rPr>
              <w:lastRenderedPageBreak/>
              <w:t>числе во внутреннем плане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П: используют знаково-символические средства, в том числе модели и схемы для решения познавательных задач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 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«Экономическое развитие России в XVII в».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2.04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Раскроют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Формулирование ценностных суждений и/или своей позиции по изучаемой проблеме;  проявление доброжелательности и эмоционально-нравственной отзывчивости, эмпатии как понимания чувств других людей и сопереживания им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планируют свои действия в соответствии с постав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ленной задачей и условиями её реа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лизации, в том числе во внутреннем плане.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адекватно ис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П: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ставят и форму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лируют цели и проблему урока; осознанно и произвольно строят со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общения в устной и письменной форме, в том числе творческого и исследовательского характера.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26.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«Россия при первых Романовых: перемены в государственном устройстве»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6.04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Используют приёмы исторического анализа (сопоставление и обобщение фактов, раскрытие причинно-следственных связей, целей и результатов деятельности персоналий и др.)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Изложение своей точки зрения, её аргументация (в соответствии с возрастными возможностями)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определяют после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довательность промежуточных це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лей с учётом конечного результата, составляют план и определяют по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следовательность действий.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 xml:space="preserve"> договаривают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 xml:space="preserve">ориентируются в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разнообразии способов решения познавательных задач, выбирают наиболее эффективные из них.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27.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«Изменения в социальной структуре российского общества»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9.04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Научатся пониманию взаимосвязей между социальными явлениями и процессами, их влияния на жизнь народов России;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Воспитание доб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рожелательности  и эмоционально- нравственной отзывчивости, эмпатии, как по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нимания чувств других людей и сопережива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ние им;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формулирование ценностных суждений и/или своей позиции по изучаемой проблеме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планируют свои действия в соответствии с постав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ленной задачей и условиями её ре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ализации, оценивают правильность выполнения действия.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участвуют в кол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действии для решения коммуника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тивных и познавательных задач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самостоятельно выделяют и формулируют познава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тельную цель, используют общие приёмы решения поставленных задач.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«Народные движения в XVII в».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Используют приёмы исторического анализа (сопоставление и обобщение фактов, </w:t>
            </w:r>
            <w:r w:rsidRPr="000C5052">
              <w:rPr>
                <w:rFonts w:ascii="Times New Roman" w:eastAsia="Calibri" w:hAnsi="Times New Roman" w:cs="Times New Roman"/>
              </w:rPr>
              <w:lastRenderedPageBreak/>
              <w:t>раскрытие причинно-следственных связей, целей и результатов деятельности персоналий и др.)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Осознание своей личностной пози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ции,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адекватной дифференциро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ванной оценки своих успехов и неуспехов в учебе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адекватно воспри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нимают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предложения и оценку учи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телей, товарищей, родителей и дру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гих людей.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договаривают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ся о распределении функций и ролей в совместной деятельности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выбирают наибо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29-30.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«Россия в системе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международных отношений»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Установят синхронистические связи истории России и стран Европы и Азии в XVI—XVII вв;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используют знания о месте и роли России во всемирно-историческом процессе в изучаемый период;     сопоставят развитие Руси и других стран в период Средневековья, выявят общие черты и особенности (в связи с понятиями «централизованное государство», «всероссийский рынок» и др.);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научатся пониманию взаимосвязи между социальными явлениями и процессами, их влияния на жизнь народов России;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Уважение и принятие культурного многообразия народов России и мира, понимание важной роли взаимодействия народов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: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 xml:space="preserve"> ставят учебную за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дачу, определяют последователь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ность промежуточных целей с учё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том конечного результата, состав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допускают возможность различных точек зре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П: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самостоятельно выделяют и формулируют познава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тельную цель, используют общие приёмы решения задач. 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31.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«Под рукой» российского государя: вхождение Украины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в состав России»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Используют сведения из исторической карты как источника информации;  овладеют представлениями об историческом пути России XVI—XVII вв. и судьбах населяющих её народов;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сравнят(под руководством учителя) свидетельства различных исторических источников,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выявят в них общие ы и особенности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Воспитание целост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ного, социально ориентированного взгляда  на мир в единстве и раз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нообразии наро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дов, культур и ре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лигий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spacing w:val="-10"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принимают и сохра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але в сотрудничестве с учителем.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spacing w:val="-10"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проявляют ак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тивность во взаимодействии для ре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шения коммуникативных и познава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чество)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spacing w:val="-10"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ставят и форму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лируют проблему урока, самостоя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тельно создают алгоритм деятельно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сти при решении проблемы. 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«Русская </w:t>
            </w: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православная церковь в XVII в. Реформа патриарха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Никона и раскол»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23.04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Сравнят (под руководством учителя) </w:t>
            </w:r>
            <w:r w:rsidRPr="000C5052">
              <w:rPr>
                <w:rFonts w:ascii="Times New Roman" w:eastAsia="Calibri" w:hAnsi="Times New Roman" w:cs="Times New Roman"/>
              </w:rPr>
              <w:lastRenderedPageBreak/>
              <w:t>свидетельства различных исторических источников, выявят в них общие черты и особенности;  научатся использовать приёмы исторического анализа (сопоставление и обобщение фактов, раскрытие причинно-следственных связей, целей и результатов деятельности персоналий и др.)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 xml:space="preserve">Соотнесение своих </w:t>
            </w:r>
            <w:r w:rsidRPr="000C5052">
              <w:rPr>
                <w:rFonts w:ascii="Times New Roman" w:eastAsia="Calibri" w:hAnsi="Times New Roman" w:cs="Times New Roman"/>
              </w:rPr>
              <w:lastRenderedPageBreak/>
              <w:t>взглядов и принципов с исторически возникавшими мировоззренческими системами (под руководством учителя); обсуждение и оценивание собственных достижений, а также достижений других обучающихся (под руководством педагога);  навыки конструктивного взаимодействия в социальном общении.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spacing w:val="-10"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 xml:space="preserve">принимают и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сохра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але в сотрудничестве с учителем.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spacing w:val="-10"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проявляют ак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тивность во взаимодействии для ре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шения коммуникативных и познава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чество)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b/>
                <w:i/>
                <w:iCs/>
                <w:spacing w:val="-10"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ставят и форму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лируют проблему урока, самостоя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тельно создают алгоритм деятельно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сти при решении проблемы.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Нижегородский край и церковный раскол: патриарх Никон и протопоп Аввакум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Проведут поиск и презентацию материалов истории своего края, страны, применят краеведческие знания  при составлении описаний исторических и культурных памятников на территории современной Российской Федерации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Формирование патриотических и гражданских качеств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 xml:space="preserve">Р: 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плане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П: используют знаково-символические средства, в том числе модели и схемы для решения познавательных задач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К: 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34.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Русские путешественники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и первопроходцы XVII в.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Используют сведения из исторической карты как источника информации;  овладеют представлениями об историческом пути России XVI—XVII вв. и судьбах населяющих её народов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Формулирование ценностных суждений и/или своей позиции по изучаемой проблеме;  проявление доброжелательности и эмоционально-нравственной отзывчивости, эмпатии как понимания чувств других людей и сопереживания им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C5052">
              <w:rPr>
                <w:rFonts w:ascii="Times New Roman" w:eastAsia="Calibri" w:hAnsi="Times New Roman" w:cs="Times New Roman"/>
                <w:lang w:eastAsia="ru-RU"/>
              </w:rPr>
              <w:t>Р:</w:t>
            </w:r>
            <w:r w:rsidRPr="000C5052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планируют свои действия в соответствии с постав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ленной задачей и условиями её ре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ализации, в том числе во внутрен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нем плане.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К:</w:t>
            </w:r>
            <w:r w:rsidRPr="000C5052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адекватно ис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П:</w:t>
            </w:r>
            <w:r w:rsidRPr="000C5052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t>ставят и форму</w:t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softHyphen/>
            </w:r>
            <w:r w:rsidRPr="000C5052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35.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Культура народов России в 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XVII в.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4.04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Составят с привлечением дополнительной литературы описание памятников средневековой культуры Руси и других стран, проанализируют их художественные достоинства и значение;  научатся пониманию культурного многообразия народов Евразии в изучаемый период, личностно осмыслят социальный, духовный, нравственный опыт народов России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Формулирование ценностных суждений и/или своей позиции по изучаемой проблеме;  проявление доброжелательности и эмоционально-нравственной отзывчивости, эмпатии как понимания чувств других людей и сопереживания им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Р: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П: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К: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партнером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36-37.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Народы России в XVII в. Cословный быт и картина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мира русского человека в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XVII в.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7.05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Раскроют характерные, существенные черты: а) экономических и социальных отношений и политического строя на Руси и в других государствах; б) ценностей,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господствовавших в средневековых обществах, религиозных воззрений, представлений средневекового человека о мире;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научатся пониманию исторической обусловленности и мотивации поступков людей эпохи Средневековья, оценят результаты  их жизнедеятельности исходя из гуманистических установок, национальных интересов Российского государства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Уважение и принятие культурного многообразия народов России и мира, понимание важной роли взаимодействия народов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П: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К: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Р: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38. 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«Повседневная жизнь народов Украины, Поволжья, Сибири и Северного Кавказа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XVII в.»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14.05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Раскроют характерные, существенные черты: а) экономических и социальных отношений и политического строя на Руси и в других государствах; б) ценностей,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господствовавших в средневековых </w:t>
            </w:r>
            <w:r w:rsidRPr="000C5052">
              <w:rPr>
                <w:rFonts w:ascii="Times New Roman" w:eastAsia="Calibri" w:hAnsi="Times New Roman" w:cs="Times New Roman"/>
              </w:rPr>
              <w:lastRenderedPageBreak/>
              <w:t xml:space="preserve">обществах, религиозных воззрений, представлений средневекового человека о мире;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научатся пониманию исторической обусловленности и мотивации поступков людей эпохи Средневековья, оценят результаты жизнедеятельности исходя из гуманистических установок, национальных интересов Российского государства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 xml:space="preserve">Уважение и принятие культурного многообразия народов России и мира, понимание важной </w:t>
            </w:r>
            <w:r w:rsidRPr="000C5052">
              <w:rPr>
                <w:rFonts w:ascii="Times New Roman" w:eastAsia="Calibri" w:hAnsi="Times New Roman" w:cs="Times New Roman"/>
              </w:rPr>
              <w:lastRenderedPageBreak/>
              <w:t>роли взаимодействия народов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П: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выделяют и формулируют познавательную цель, используют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общие приёмы решения поставленных задач. 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К: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Р: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39.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Повторительно-обобщающий урок по теме «Россия 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Cs/>
                <w:lang w:eastAsia="ru-RU"/>
              </w:rPr>
              <w:t>в XVII в.»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Сопоставят (с помощью учителя) различные версии и оценоки исторических событий и личностей;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определят и аргументируют собственное отношение к дискуссионным проблемам прошлого;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 xml:space="preserve"> систематизируют  информацию в ходе проектной деятельности, представят её результаты как по периоду в целом, так и по отдельным тематическим блокам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обучению. Формирование гражданской позиции и проявление патриотических чувств к истории и культуре своего народа, осознание своей этнической принадлежности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Р: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П: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выбирают наиболее эффективные способы решения задач, контролируют и оценивают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 и результат деятельности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К: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40.</w:t>
            </w: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Итоговое повторение. Тестирование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Делают анализ пройденного материала, систематизируют знания</w:t>
            </w: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t>Обсуждение и оценивание собственных достижений, а также достижений других обучающихся (под руководством педагога);  навыки конструктивного взаимодействия в социальном общении.</w:t>
            </w: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Р: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П: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К: </w:t>
            </w: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C5052" w:rsidRPr="000C5052" w:rsidTr="000C5052">
        <w:tc>
          <w:tcPr>
            <w:tcW w:w="817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  <w:r w:rsidRPr="000C5052">
              <w:rPr>
                <w:rFonts w:ascii="Times New Roman" w:eastAsia="Calibri" w:hAnsi="Times New Roman" w:cs="Times New Roman"/>
              </w:rPr>
              <w:lastRenderedPageBreak/>
              <w:t>41-42.</w:t>
            </w:r>
          </w:p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3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урок</w:t>
            </w:r>
          </w:p>
        </w:tc>
        <w:tc>
          <w:tcPr>
            <w:tcW w:w="1035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</w:p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052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  <w:tc>
          <w:tcPr>
            <w:tcW w:w="1276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0C5052" w:rsidRPr="000C5052" w:rsidRDefault="000C5052" w:rsidP="000C5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0" w:type="dxa"/>
          </w:tcPr>
          <w:p w:rsidR="000C5052" w:rsidRPr="000C5052" w:rsidRDefault="000C5052" w:rsidP="000C505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0C5052" w:rsidRPr="000C5052" w:rsidRDefault="000C5052" w:rsidP="000C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F25" w:rsidRDefault="00EE2F25" w:rsidP="000C5052">
      <w:pPr>
        <w:ind w:firstLine="708"/>
      </w:pPr>
    </w:p>
    <w:p w:rsidR="00582066" w:rsidRDefault="00582066"/>
    <w:p w:rsidR="00582066" w:rsidRDefault="00582066"/>
    <w:p w:rsidR="00582066" w:rsidRDefault="00582066"/>
    <w:p w:rsidR="00582066" w:rsidRDefault="0058206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43"/>
        <w:gridCol w:w="1035"/>
        <w:gridCol w:w="1276"/>
        <w:gridCol w:w="3260"/>
        <w:gridCol w:w="2693"/>
        <w:gridCol w:w="2890"/>
      </w:tblGrid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 w:rsidRPr="005A5402">
              <w:t>№ урока</w:t>
            </w:r>
          </w:p>
        </w:tc>
        <w:tc>
          <w:tcPr>
            <w:tcW w:w="3643" w:type="dxa"/>
          </w:tcPr>
          <w:p w:rsidR="000C5052" w:rsidRPr="005A5402" w:rsidRDefault="000C5052" w:rsidP="000C5052">
            <w:r w:rsidRPr="005A5402">
              <w:t>Тема урока</w:t>
            </w:r>
          </w:p>
        </w:tc>
        <w:tc>
          <w:tcPr>
            <w:tcW w:w="1035" w:type="dxa"/>
          </w:tcPr>
          <w:p w:rsidR="000C5052" w:rsidRPr="005A5402" w:rsidRDefault="000C5052" w:rsidP="000C5052">
            <w:r w:rsidRPr="005A5402">
              <w:t xml:space="preserve">Дата </w:t>
            </w:r>
          </w:p>
        </w:tc>
        <w:tc>
          <w:tcPr>
            <w:tcW w:w="1276" w:type="dxa"/>
          </w:tcPr>
          <w:p w:rsidR="000C5052" w:rsidRPr="005A5402" w:rsidRDefault="000C5052" w:rsidP="000C5052">
            <w:r w:rsidRPr="005A5402">
              <w:t>Корректи</w:t>
            </w:r>
          </w:p>
          <w:p w:rsidR="000C5052" w:rsidRPr="005A5402" w:rsidRDefault="000C5052" w:rsidP="000C5052">
            <w:r w:rsidRPr="005A5402">
              <w:t>ровка</w:t>
            </w:r>
          </w:p>
        </w:tc>
        <w:tc>
          <w:tcPr>
            <w:tcW w:w="3260" w:type="dxa"/>
          </w:tcPr>
          <w:p w:rsidR="000C5052" w:rsidRPr="005A5402" w:rsidRDefault="000C5052" w:rsidP="000C5052">
            <w:r w:rsidRPr="005A5402">
              <w:t>Предметный результат</w:t>
            </w:r>
          </w:p>
        </w:tc>
        <w:tc>
          <w:tcPr>
            <w:tcW w:w="2693" w:type="dxa"/>
          </w:tcPr>
          <w:p w:rsidR="000C5052" w:rsidRPr="005A5402" w:rsidRDefault="000C5052" w:rsidP="000C5052">
            <w:r w:rsidRPr="005A5402">
              <w:t>Личностный результат</w:t>
            </w:r>
          </w:p>
        </w:tc>
        <w:tc>
          <w:tcPr>
            <w:tcW w:w="2890" w:type="dxa"/>
          </w:tcPr>
          <w:p w:rsidR="000C5052" w:rsidRPr="005A5402" w:rsidRDefault="000C5052" w:rsidP="000C5052">
            <w:r w:rsidRPr="005A5402">
              <w:t>Универсальные учебные действия</w:t>
            </w:r>
          </w:p>
        </w:tc>
      </w:tr>
      <w:tr w:rsidR="000C5052" w:rsidRPr="005A5402" w:rsidTr="000C5052">
        <w:tc>
          <w:tcPr>
            <w:tcW w:w="4460" w:type="dxa"/>
            <w:gridSpan w:val="2"/>
          </w:tcPr>
          <w:p w:rsidR="000C5052" w:rsidRPr="005A5402" w:rsidRDefault="000C5052" w:rsidP="000C5052">
            <w:pPr>
              <w:rPr>
                <w:b/>
              </w:rPr>
            </w:pPr>
            <w:r>
              <w:t>Тема 1. Россия в XVI веке (20ч.)</w:t>
            </w:r>
          </w:p>
        </w:tc>
        <w:tc>
          <w:tcPr>
            <w:tcW w:w="1035" w:type="dxa"/>
          </w:tcPr>
          <w:p w:rsidR="000C5052" w:rsidRPr="005A5402" w:rsidRDefault="000C5052" w:rsidP="000C5052">
            <w:pPr>
              <w:rPr>
                <w:b/>
              </w:rPr>
            </w:pPr>
          </w:p>
        </w:tc>
        <w:tc>
          <w:tcPr>
            <w:tcW w:w="1276" w:type="dxa"/>
          </w:tcPr>
          <w:p w:rsidR="000C5052" w:rsidRPr="005A5402" w:rsidRDefault="000C5052" w:rsidP="000C5052">
            <w:pPr>
              <w:rPr>
                <w:b/>
              </w:rPr>
            </w:pPr>
          </w:p>
        </w:tc>
        <w:tc>
          <w:tcPr>
            <w:tcW w:w="3260" w:type="dxa"/>
          </w:tcPr>
          <w:p w:rsidR="000C5052" w:rsidRPr="005A5402" w:rsidRDefault="000C5052" w:rsidP="000C5052">
            <w:pPr>
              <w:rPr>
                <w:b/>
              </w:rPr>
            </w:pPr>
          </w:p>
        </w:tc>
        <w:tc>
          <w:tcPr>
            <w:tcW w:w="2693" w:type="dxa"/>
          </w:tcPr>
          <w:p w:rsidR="000C5052" w:rsidRPr="005A5402" w:rsidRDefault="000C5052" w:rsidP="000C5052">
            <w:pPr>
              <w:rPr>
                <w:b/>
              </w:rPr>
            </w:pP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b/>
              </w:rPr>
            </w:pP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 w:rsidRPr="005A5402">
              <w:t>1.</w:t>
            </w:r>
          </w:p>
        </w:tc>
        <w:tc>
          <w:tcPr>
            <w:tcW w:w="3643" w:type="dxa"/>
          </w:tcPr>
          <w:p w:rsidR="000C5052" w:rsidRPr="005A5402" w:rsidRDefault="000C5052" w:rsidP="000C5052">
            <w:r>
              <w:t>Мир и Россия в начале эпохи Великих географически х открытий</w:t>
            </w:r>
          </w:p>
        </w:tc>
        <w:tc>
          <w:tcPr>
            <w:tcW w:w="1035" w:type="dxa"/>
          </w:tcPr>
          <w:p w:rsidR="000C5052" w:rsidRPr="008F1FE4" w:rsidRDefault="000C5052" w:rsidP="000C5052">
            <w:r w:rsidRPr="008F1FE4">
              <w:t>18.12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Определят исторические процессы, события во времени, применят основные хронологические понятия и термины (эра, тысячелетие, век);  установят синхронистические связи</w:t>
            </w:r>
            <w:r w:rsidRPr="00DA5EF9">
              <w:rPr>
                <w:rFonts w:eastAsia="Calibri"/>
              </w:rPr>
              <w:t xml:space="preserve"> исто</w:t>
            </w:r>
            <w:r>
              <w:rPr>
                <w:rFonts w:eastAsia="Calibri"/>
              </w:rPr>
              <w:t>рии Руси и стран Европы и Азии.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:rsidR="000C5052" w:rsidRPr="005A5402" w:rsidRDefault="000C5052" w:rsidP="000C5052">
            <w:r w:rsidRPr="005A5402">
              <w:rPr>
                <w:color w:val="000000"/>
              </w:rPr>
              <w:t xml:space="preserve">Формирование </w:t>
            </w:r>
            <w:r>
              <w:rPr>
                <w:color w:val="000000"/>
              </w:rPr>
              <w:t>первичной социальной и культурной</w:t>
            </w:r>
            <w:r w:rsidRPr="005614BA">
              <w:rPr>
                <w:color w:val="000000"/>
              </w:rPr>
              <w:t xml:space="preserve"> идентичн</w:t>
            </w:r>
            <w:r>
              <w:rPr>
                <w:color w:val="000000"/>
              </w:rPr>
              <w:t>ости</w:t>
            </w:r>
            <w:r w:rsidRPr="005614BA">
              <w:rPr>
                <w:color w:val="000000"/>
              </w:rPr>
              <w:t xml:space="preserve">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 </w:t>
            </w:r>
            <w:r>
              <w:rPr>
                <w:color w:val="000000"/>
              </w:rPr>
              <w:t xml:space="preserve"> </w:t>
            </w:r>
            <w:r w:rsidRPr="005614BA">
              <w:rPr>
                <w:color w:val="000000"/>
              </w:rPr>
              <w:t xml:space="preserve"> уважение и принятие культурного многообразия народов России и мира, понимание важной роли взаимодействия народов</w:t>
            </w:r>
            <w:r>
              <w:rPr>
                <w:color w:val="000000"/>
              </w:rPr>
              <w:t>.</w:t>
            </w:r>
          </w:p>
        </w:tc>
        <w:tc>
          <w:tcPr>
            <w:tcW w:w="2890" w:type="dxa"/>
          </w:tcPr>
          <w:p w:rsidR="000C5052" w:rsidRPr="005A5402" w:rsidRDefault="000C5052" w:rsidP="000C5052">
            <w:r w:rsidRPr="005A5402">
              <w:t>Р:</w:t>
            </w:r>
            <w:r w:rsidRPr="005A5402">
              <w:rPr>
                <w:color w:val="000000"/>
              </w:rPr>
              <w:t xml:space="preserve"> </w:t>
            </w:r>
            <w:r>
              <w:t>Участвовать в определении проблемы и постановке целей урока;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color w:val="000000"/>
              </w:rPr>
              <w:t xml:space="preserve"> развивает речевую деятельность, навыки сотрудничества</w:t>
            </w:r>
            <w:r w:rsidRPr="005A5402">
              <w:t xml:space="preserve"> </w:t>
            </w:r>
          </w:p>
          <w:p w:rsidR="000C5052" w:rsidRPr="005A5402" w:rsidRDefault="000C5052" w:rsidP="000C5052">
            <w:r w:rsidRPr="005A5402">
              <w:t>П:</w:t>
            </w:r>
            <w:r w:rsidRPr="005A5402">
              <w:rPr>
                <w:color w:val="000000"/>
              </w:rPr>
              <w:t xml:space="preserve"> </w:t>
            </w:r>
            <w:r>
              <w:t>Называть последствия географических открытий, выделять среди них положительные и отрицательные; Работать с текстом учебника, документами, предложенными в нём: находить главное, отвечать на вопросы.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bookmarkStart w:id="0" w:name="_GoBack" w:colFirst="4" w:colLast="4"/>
            <w:r w:rsidRPr="005A5402">
              <w:t xml:space="preserve">2. </w:t>
            </w:r>
          </w:p>
        </w:tc>
        <w:tc>
          <w:tcPr>
            <w:tcW w:w="3643" w:type="dxa"/>
          </w:tcPr>
          <w:p w:rsidR="000C5052" w:rsidRPr="005A5402" w:rsidRDefault="000C5052" w:rsidP="000C5052">
            <w:r>
              <w:t xml:space="preserve">Территория, население и хозяйство </w:t>
            </w:r>
            <w:r>
              <w:lastRenderedPageBreak/>
              <w:t>России в начале X V I в .</w:t>
            </w:r>
          </w:p>
        </w:tc>
        <w:tc>
          <w:tcPr>
            <w:tcW w:w="1035" w:type="dxa"/>
          </w:tcPr>
          <w:p w:rsidR="000C5052" w:rsidRPr="008F1FE4" w:rsidRDefault="000C5052" w:rsidP="000C5052">
            <w:r w:rsidRPr="008F1FE4">
              <w:lastRenderedPageBreak/>
              <w:t>22.12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 xml:space="preserve"> Используют сведения</w:t>
            </w:r>
            <w:r w:rsidRPr="005614BA">
              <w:t xml:space="preserve"> из </w:t>
            </w:r>
            <w:r w:rsidRPr="005614BA">
              <w:lastRenderedPageBreak/>
              <w:t>исторической карты как источника информации;</w:t>
            </w:r>
          </w:p>
          <w:p w:rsidR="000C5052" w:rsidRPr="005A5402" w:rsidRDefault="000C5052" w:rsidP="000C5052">
            <w:r>
              <w:t xml:space="preserve"> Смогут описать условия существования, основные занятия, образ</w:t>
            </w:r>
            <w:r w:rsidRPr="005614BA">
              <w:t xml:space="preserve"> жизни народов Р</w:t>
            </w:r>
            <w:r>
              <w:t>оссии, исторические события</w:t>
            </w:r>
            <w:r w:rsidRPr="005614BA">
              <w:t xml:space="preserve"> </w:t>
            </w:r>
            <w:r>
              <w:t>и процессы</w:t>
            </w:r>
            <w:r w:rsidRPr="005614BA">
              <w:t>;</w:t>
            </w:r>
          </w:p>
        </w:tc>
        <w:tc>
          <w:tcPr>
            <w:tcW w:w="2693" w:type="dxa"/>
          </w:tcPr>
          <w:p w:rsidR="000C5052" w:rsidRPr="005A5402" w:rsidRDefault="000C5052" w:rsidP="000C5052">
            <w:pPr>
              <w:jc w:val="both"/>
            </w:pPr>
            <w:r>
              <w:lastRenderedPageBreak/>
              <w:t xml:space="preserve"> У</w:t>
            </w:r>
            <w:r w:rsidRPr="005614BA">
              <w:t xml:space="preserve">важение и принятие </w:t>
            </w:r>
            <w:r w:rsidRPr="005614BA">
              <w:lastRenderedPageBreak/>
              <w:t>культурного многообразия народов России и мира, понимание важной роли взаимодействия народов;</w:t>
            </w:r>
          </w:p>
        </w:tc>
        <w:tc>
          <w:tcPr>
            <w:tcW w:w="2890" w:type="dxa"/>
          </w:tcPr>
          <w:p w:rsidR="000C5052" w:rsidRPr="00F32E11" w:rsidRDefault="000C5052" w:rsidP="000C5052">
            <w:pPr>
              <w:jc w:val="both"/>
            </w:pPr>
            <w:r w:rsidRPr="005A5402">
              <w:rPr>
                <w:rFonts w:eastAsia="Calibri"/>
              </w:rPr>
              <w:lastRenderedPageBreak/>
              <w:t xml:space="preserve">Р: </w:t>
            </w:r>
            <w:r w:rsidRPr="00F32E11">
              <w:rPr>
                <w:bCs/>
              </w:rPr>
              <w:t xml:space="preserve">Участвовать в </w:t>
            </w:r>
            <w:r w:rsidRPr="00F32E11">
              <w:rPr>
                <w:bCs/>
              </w:rPr>
              <w:lastRenderedPageBreak/>
              <w:t xml:space="preserve">определении </w:t>
            </w:r>
            <w:r w:rsidRPr="00F32E11">
              <w:t>проблемы и постановке целей урока;</w:t>
            </w:r>
          </w:p>
          <w:p w:rsidR="000C5052" w:rsidRPr="00F32E11" w:rsidRDefault="000C5052" w:rsidP="000C5052">
            <w:r w:rsidRPr="00F32E11">
              <w:rPr>
                <w:bCs/>
              </w:rPr>
              <w:t>Планировать</w:t>
            </w:r>
            <w:r w:rsidRPr="00F32E11">
              <w:t xml:space="preserve"> свою работу на уроке;</w:t>
            </w:r>
          </w:p>
          <w:p w:rsidR="000C5052" w:rsidRDefault="000C5052" w:rsidP="000C5052">
            <w:pPr>
              <w:jc w:val="both"/>
              <w:rPr>
                <w:rFonts w:eastAsia="Calibri"/>
              </w:rPr>
            </w:pPr>
          </w:p>
          <w:p w:rsidR="000C5052" w:rsidRPr="00F32E11" w:rsidRDefault="000C5052" w:rsidP="000C5052">
            <w:pPr>
              <w:rPr>
                <w:rFonts w:eastAsia="Calibri"/>
              </w:rPr>
            </w:pPr>
            <w:r>
              <w:t>К:</w:t>
            </w:r>
            <w:r w:rsidRPr="002B2F33">
              <w:t>Осуществлять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самооценку </w:t>
            </w:r>
            <w:r w:rsidRPr="00F32E11">
              <w:rPr>
                <w:bCs/>
              </w:rPr>
              <w:t>и взаимооценку.</w:t>
            </w:r>
          </w:p>
          <w:p w:rsidR="000C5052" w:rsidRPr="00F32E11" w:rsidRDefault="000C5052" w:rsidP="000C5052">
            <w:r w:rsidRPr="005A5402">
              <w:t>П</w:t>
            </w:r>
            <w:r w:rsidRPr="00F32E11">
              <w:t>:</w:t>
            </w:r>
            <w:r w:rsidRPr="00F32E11">
              <w:rPr>
                <w:rFonts w:eastAsia="Calibri"/>
              </w:rPr>
              <w:t xml:space="preserve"> </w:t>
            </w:r>
            <w:r w:rsidRPr="00F32E11">
              <w:rPr>
                <w:bCs/>
              </w:rPr>
              <w:t xml:space="preserve">Устанавливать причинно-следственные связи </w:t>
            </w:r>
            <w:r w:rsidRPr="00F32E11">
              <w:t xml:space="preserve">(на основе информации об особенностях земледелия в России и природно-климатических условиях её территории); </w:t>
            </w:r>
          </w:p>
          <w:p w:rsidR="000C5052" w:rsidRPr="005A5402" w:rsidRDefault="000C5052" w:rsidP="000C5052">
            <w:pPr>
              <w:jc w:val="both"/>
            </w:pPr>
          </w:p>
        </w:tc>
      </w:tr>
      <w:bookmarkEnd w:id="0"/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 w:rsidRPr="005A5402">
              <w:lastRenderedPageBreak/>
              <w:t xml:space="preserve">3. </w:t>
            </w:r>
          </w:p>
        </w:tc>
        <w:tc>
          <w:tcPr>
            <w:tcW w:w="3643" w:type="dxa"/>
          </w:tcPr>
          <w:p w:rsidR="000C5052" w:rsidRPr="00F32E11" w:rsidRDefault="000C5052" w:rsidP="000C5052">
            <w:r w:rsidRPr="00F32E11">
              <w:rPr>
                <w:bCs/>
              </w:rPr>
              <w:t>Формирование единых государств в Европе и России</w:t>
            </w:r>
          </w:p>
        </w:tc>
        <w:tc>
          <w:tcPr>
            <w:tcW w:w="1035" w:type="dxa"/>
          </w:tcPr>
          <w:p w:rsidR="000C5052" w:rsidRPr="008F1FE4" w:rsidRDefault="000C5052" w:rsidP="000C5052">
            <w:r w:rsidRPr="008F1FE4">
              <w:t>25.12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 xml:space="preserve"> Используют знания</w:t>
            </w:r>
            <w:r w:rsidRPr="00F32E11">
              <w:t xml:space="preserve"> о месте и роли России во всемирно-историческом процессе в изучаемый период;</w:t>
            </w:r>
          </w:p>
          <w:p w:rsidR="000C5052" w:rsidRDefault="000C5052" w:rsidP="000C5052">
            <w:r>
              <w:t xml:space="preserve">  сопоставят развитие</w:t>
            </w:r>
            <w:r w:rsidRPr="00F32E11">
              <w:t xml:space="preserve"> Руси и других стран в</w:t>
            </w:r>
            <w:r>
              <w:t xml:space="preserve"> период Средневековья, выявят общие</w:t>
            </w:r>
            <w:r w:rsidRPr="00F32E11">
              <w:t xml:space="preserve"> черт</w:t>
            </w:r>
            <w:r>
              <w:t>ы и особенности</w:t>
            </w:r>
            <w:r w:rsidRPr="00F32E11">
              <w:t xml:space="preserve"> (в связи с понятиями «централизованное государство», «всероссийский рынок» и др.); </w:t>
            </w:r>
          </w:p>
          <w:p w:rsidR="000C5052" w:rsidRPr="005A5402" w:rsidRDefault="000C5052" w:rsidP="000C5052">
            <w:r>
              <w:t>поймут</w:t>
            </w:r>
            <w:r w:rsidRPr="00F32E11">
              <w:t xml:space="preserve"> взаимосвязи между социальными яв</w:t>
            </w:r>
            <w:r>
              <w:t>лениями и процессами, их влияние</w:t>
            </w:r>
            <w:r w:rsidRPr="00F32E11">
              <w:t xml:space="preserve"> на жизнь народов России</w:t>
            </w:r>
            <w:r>
              <w:t>.</w:t>
            </w:r>
          </w:p>
        </w:tc>
        <w:tc>
          <w:tcPr>
            <w:tcW w:w="2693" w:type="dxa"/>
          </w:tcPr>
          <w:p w:rsidR="000C5052" w:rsidRPr="005A5402" w:rsidRDefault="000C5052" w:rsidP="000C5052">
            <w:pPr>
              <w:jc w:val="both"/>
              <w:rPr>
                <w:rFonts w:eastAsia="Calibri"/>
              </w:rPr>
            </w:pPr>
            <w:r w:rsidRPr="005A5402">
              <w:rPr>
                <w:rFonts w:eastAsia="Calibri"/>
              </w:rPr>
              <w:t>Формирование целост</w:t>
            </w:r>
            <w:r w:rsidRPr="005A5402">
              <w:rPr>
                <w:rFonts w:eastAsia="Calibri"/>
              </w:rPr>
              <w:softHyphen/>
              <w:t>ного, социально ориентированного взгляда на мир в единстве и раз</w:t>
            </w:r>
            <w:r w:rsidRPr="005A5402">
              <w:rPr>
                <w:rFonts w:eastAsia="Calibri"/>
              </w:rPr>
              <w:softHyphen/>
              <w:t>нообразии наро</w:t>
            </w:r>
            <w:r w:rsidRPr="005A5402">
              <w:rPr>
                <w:rFonts w:eastAsia="Calibri"/>
              </w:rPr>
              <w:softHyphen/>
              <w:t>дов, культур и ре</w:t>
            </w:r>
            <w:r w:rsidRPr="005A5402">
              <w:rPr>
                <w:rFonts w:eastAsia="Calibri"/>
              </w:rPr>
              <w:softHyphen/>
              <w:t>лигий</w:t>
            </w:r>
          </w:p>
          <w:p w:rsidR="000C5052" w:rsidRPr="005A5402" w:rsidRDefault="000C5052" w:rsidP="000C5052"/>
        </w:tc>
        <w:tc>
          <w:tcPr>
            <w:tcW w:w="2890" w:type="dxa"/>
          </w:tcPr>
          <w:p w:rsidR="000C5052" w:rsidRPr="002B2F33" w:rsidRDefault="000C5052" w:rsidP="000C5052">
            <w:pPr>
              <w:jc w:val="both"/>
            </w:pPr>
            <w:r w:rsidRPr="005A5402">
              <w:t>Р:</w:t>
            </w:r>
            <w:r w:rsidRPr="002B2F33">
              <w:rPr>
                <w:b/>
                <w:bCs/>
              </w:rPr>
              <w:t xml:space="preserve"> Участвовать в определении </w:t>
            </w:r>
            <w:r w:rsidRPr="002B2F33">
              <w:t>проблемы и постановке целей урока;</w:t>
            </w:r>
          </w:p>
          <w:p w:rsidR="000C5052" w:rsidRPr="00F32E11" w:rsidRDefault="000C5052" w:rsidP="000C5052">
            <w:r w:rsidRPr="002B2F33">
              <w:rPr>
                <w:b/>
                <w:bCs/>
              </w:rPr>
              <w:t>Планировать</w:t>
            </w:r>
            <w:r>
              <w:t xml:space="preserve"> свою работу на уроке</w:t>
            </w:r>
            <w:r w:rsidRPr="005A5402">
              <w:t xml:space="preserve">. 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b/>
                <w:bCs/>
                <w:i/>
                <w:iCs/>
              </w:rPr>
              <w:t xml:space="preserve"> </w:t>
            </w:r>
            <w:r w:rsidRPr="005A5402">
              <w:t>проявляют ак</w:t>
            </w:r>
            <w:r w:rsidRPr="005A5402">
              <w:softHyphen/>
              <w:t>тивность во взаимодействии для ре</w:t>
            </w:r>
            <w:r w:rsidRPr="005A5402">
              <w:softHyphen/>
              <w:t>шения коммуникативных и познава</w:t>
            </w:r>
            <w:r w:rsidRPr="005A5402">
              <w:softHyphen/>
              <w:t>тельных задач (задают вопросы, формулируют свои затруднения, предлагают помощь и сотрудниче</w:t>
            </w:r>
            <w:r w:rsidRPr="005A5402">
              <w:softHyphen/>
              <w:t>ство)</w:t>
            </w:r>
          </w:p>
          <w:p w:rsidR="000C5052" w:rsidRPr="002B2F33" w:rsidRDefault="000C5052" w:rsidP="000C5052">
            <w:pPr>
              <w:jc w:val="both"/>
            </w:pPr>
            <w:r w:rsidRPr="005A5402">
              <w:t>П</w:t>
            </w:r>
            <w:r>
              <w:t xml:space="preserve">: </w:t>
            </w:r>
            <w:r w:rsidRPr="002B2F33">
              <w:rPr>
                <w:b/>
                <w:bCs/>
              </w:rPr>
              <w:t>Работать с текстом учебника, документами</w:t>
            </w:r>
            <w:r w:rsidRPr="002B2F33">
              <w:t>, предложенными в нём:</w:t>
            </w:r>
          </w:p>
          <w:p w:rsidR="000C5052" w:rsidRPr="002B2F33" w:rsidRDefault="000C5052" w:rsidP="000C5052">
            <w:pPr>
              <w:jc w:val="both"/>
            </w:pPr>
            <w:r w:rsidRPr="002B2F33">
              <w:t xml:space="preserve"> - отвечать на вопросы, делать выводы;</w:t>
            </w:r>
          </w:p>
          <w:p w:rsidR="000C5052" w:rsidRPr="002B2F33" w:rsidRDefault="000C5052" w:rsidP="000C5052">
            <w:pPr>
              <w:jc w:val="both"/>
            </w:pPr>
            <w:r w:rsidRPr="002B2F33">
              <w:t xml:space="preserve">- используя текст </w:t>
            </w:r>
            <w:r w:rsidRPr="002B2F33">
              <w:lastRenderedPageBreak/>
              <w:t>параграфа, называть характерные черты военной революции в Европе в XV-XVI вв.;</w:t>
            </w:r>
          </w:p>
          <w:p w:rsidR="000C5052" w:rsidRPr="002B2F33" w:rsidRDefault="000C5052" w:rsidP="000C5052">
            <w:pPr>
              <w:jc w:val="both"/>
            </w:pPr>
            <w:r w:rsidRPr="002B2F33">
              <w:t xml:space="preserve">- выделять главное; </w:t>
            </w:r>
          </w:p>
          <w:p w:rsidR="000C5052" w:rsidRPr="002B2F33" w:rsidRDefault="000C5052" w:rsidP="000C5052">
            <w:pPr>
              <w:jc w:val="both"/>
            </w:pPr>
            <w:r w:rsidRPr="002B2F33">
              <w:rPr>
                <w:b/>
                <w:bCs/>
              </w:rPr>
              <w:t xml:space="preserve">Соотносить </w:t>
            </w:r>
            <w:r w:rsidRPr="002B2F33">
              <w:t>события российской и европейской истории;</w:t>
            </w:r>
          </w:p>
          <w:p w:rsidR="000C5052" w:rsidRPr="005A5402" w:rsidRDefault="000C5052" w:rsidP="000C5052"/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 w:rsidRPr="005A5402">
              <w:lastRenderedPageBreak/>
              <w:t xml:space="preserve">4. 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 w:rsidRPr="00123B7A">
              <w:rPr>
                <w:bCs/>
              </w:rPr>
              <w:t>Российское государство в</w:t>
            </w:r>
          </w:p>
          <w:p w:rsidR="000C5052" w:rsidRPr="00123B7A" w:rsidRDefault="000C5052" w:rsidP="000C5052">
            <w:r w:rsidRPr="00123B7A">
              <w:rPr>
                <w:bCs/>
              </w:rPr>
              <w:t>первой трети XVI в.</w:t>
            </w:r>
          </w:p>
        </w:tc>
        <w:tc>
          <w:tcPr>
            <w:tcW w:w="1035" w:type="dxa"/>
          </w:tcPr>
          <w:p w:rsidR="000C5052" w:rsidRPr="008F1FE4" w:rsidRDefault="000C5052" w:rsidP="000C5052">
            <w:r w:rsidRPr="008F1FE4">
              <w:t>29.12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 xml:space="preserve">Научатся </w:t>
            </w:r>
            <w:r w:rsidRPr="00EA32F3">
              <w:t>поиск</w:t>
            </w:r>
            <w:r>
              <w:t>у</w:t>
            </w:r>
            <w:r w:rsidRPr="00EA32F3">
              <w:t xml:space="preserve"> информации в источниках различного типа и вида (в материальных памятниках, фрагментах летописей, правовых документов, публици</w:t>
            </w:r>
            <w:r>
              <w:t xml:space="preserve">стических произведений и др.); </w:t>
            </w:r>
          </w:p>
          <w:p w:rsidR="000C5052" w:rsidRPr="005A5402" w:rsidRDefault="000C5052" w:rsidP="000C5052">
            <w:r w:rsidRPr="00EA32F3">
              <w:t xml:space="preserve"> </w:t>
            </w:r>
            <w:r>
              <w:t>про</w:t>
            </w:r>
            <w:r w:rsidRPr="00EA32F3">
              <w:t>анализ</w:t>
            </w:r>
            <w:r>
              <w:t>ируют информацию</w:t>
            </w:r>
            <w:r w:rsidRPr="00EA32F3">
              <w:t xml:space="preserve"> о событиях и явлениях прошлого с использованием понятийного и познавательного инструментария социальных наук</w:t>
            </w:r>
          </w:p>
        </w:tc>
        <w:tc>
          <w:tcPr>
            <w:tcW w:w="2693" w:type="dxa"/>
          </w:tcPr>
          <w:p w:rsidR="000C5052" w:rsidRPr="005A5402" w:rsidRDefault="000C5052" w:rsidP="000C5052">
            <w:r>
              <w:t xml:space="preserve"> И</w:t>
            </w:r>
            <w:r w:rsidRPr="00EA32F3">
              <w:t>зложение своей точки зрения, её аргументация (в соответствии</w:t>
            </w:r>
            <w:r>
              <w:t xml:space="preserve"> с возрастными возможностями); </w:t>
            </w:r>
            <w:r w:rsidRPr="00EA32F3">
              <w:t xml:space="preserve"> следование этическим нормам и правилам ведения диалога;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spacing w:line="244" w:lineRule="exact"/>
              <w:ind w:left="60"/>
            </w:pPr>
            <w:r w:rsidRPr="005A5402">
              <w:t>Р</w:t>
            </w:r>
            <w:r>
              <w:t xml:space="preserve">: </w:t>
            </w:r>
            <w:r w:rsidRPr="00EA32F3"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b/>
                <w:i/>
                <w:iCs/>
              </w:rPr>
              <w:t xml:space="preserve"> </w:t>
            </w:r>
            <w:r w:rsidRPr="005A5402">
              <w:t>адекватно ис</w:t>
            </w:r>
            <w:r w:rsidRPr="005A5402">
              <w:softHyphen/>
              <w:t>пользуют речевые средства для эф</w:t>
            </w:r>
            <w:r w:rsidRPr="005A5402">
              <w:softHyphen/>
              <w:t>фективного решения разнообразных коммуникативных задач</w:t>
            </w:r>
          </w:p>
          <w:p w:rsidR="000C5052" w:rsidRPr="005A5402" w:rsidRDefault="000C5052" w:rsidP="000C5052">
            <w:r w:rsidRPr="005A5402">
              <w:t>П:</w:t>
            </w:r>
            <w:r w:rsidRPr="005A5402">
              <w:rPr>
                <w:b/>
                <w:i/>
                <w:iCs/>
              </w:rPr>
              <w:t xml:space="preserve"> </w:t>
            </w:r>
            <w:r w:rsidRPr="005A5402">
              <w:t xml:space="preserve">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  <w:p w:rsidR="000C5052" w:rsidRPr="005A5402" w:rsidRDefault="000C5052" w:rsidP="000C5052"/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 w:rsidRPr="005A5402">
              <w:t>5.</w:t>
            </w:r>
          </w:p>
        </w:tc>
        <w:tc>
          <w:tcPr>
            <w:tcW w:w="3643" w:type="dxa"/>
          </w:tcPr>
          <w:p w:rsidR="000C5052" w:rsidRPr="005A5402" w:rsidRDefault="000C5052" w:rsidP="000C5052">
            <w:r w:rsidRPr="00EA32F3">
              <w:t>Внешняя политика Российского государства в первой трети XVI в.</w:t>
            </w:r>
          </w:p>
        </w:tc>
        <w:tc>
          <w:tcPr>
            <w:tcW w:w="1035" w:type="dxa"/>
          </w:tcPr>
          <w:p w:rsidR="000C5052" w:rsidRPr="008F1FE4" w:rsidRDefault="000C5052" w:rsidP="000C5052">
            <w:r w:rsidRPr="008F1FE4">
              <w:t>15.01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Pr="005A5402" w:rsidRDefault="000C5052" w:rsidP="000C5052">
            <w:r>
              <w:t>Установят синхронистические связи</w:t>
            </w:r>
            <w:r w:rsidRPr="00D125C2">
              <w:t xml:space="preserve"> истории России и стран Европы и Азии в XVI—XVII вв.</w:t>
            </w:r>
          </w:p>
        </w:tc>
        <w:tc>
          <w:tcPr>
            <w:tcW w:w="2693" w:type="dxa"/>
          </w:tcPr>
          <w:p w:rsidR="000C5052" w:rsidRPr="005A5402" w:rsidRDefault="000C5052" w:rsidP="000C5052">
            <w:pPr>
              <w:jc w:val="both"/>
              <w:rPr>
                <w:rFonts w:eastAsia="Calibri"/>
              </w:rPr>
            </w:pPr>
            <w:r w:rsidRPr="005A5402">
              <w:rPr>
                <w:rFonts w:eastAsia="Calibri"/>
              </w:rPr>
              <w:t>Формирование целост</w:t>
            </w:r>
            <w:r w:rsidRPr="005A5402">
              <w:rPr>
                <w:rFonts w:eastAsia="Calibri"/>
              </w:rPr>
              <w:softHyphen/>
              <w:t xml:space="preserve">ного, социально ориентированного взгляда на мир в </w:t>
            </w:r>
            <w:r w:rsidRPr="005A5402">
              <w:rPr>
                <w:rFonts w:eastAsia="Calibri"/>
              </w:rPr>
              <w:lastRenderedPageBreak/>
              <w:t>единстве и раз</w:t>
            </w:r>
            <w:r w:rsidRPr="005A5402">
              <w:rPr>
                <w:rFonts w:eastAsia="Calibri"/>
              </w:rPr>
              <w:softHyphen/>
              <w:t>нообразии наро</w:t>
            </w:r>
            <w:r w:rsidRPr="005A5402">
              <w:rPr>
                <w:rFonts w:eastAsia="Calibri"/>
              </w:rPr>
              <w:softHyphen/>
              <w:t>дов, культур и ре</w:t>
            </w:r>
            <w:r w:rsidRPr="005A5402">
              <w:rPr>
                <w:rFonts w:eastAsia="Calibri"/>
              </w:rPr>
              <w:softHyphen/>
              <w:t>лигий</w:t>
            </w:r>
          </w:p>
          <w:p w:rsidR="000C5052" w:rsidRPr="005A5402" w:rsidRDefault="000C5052" w:rsidP="000C5052"/>
        </w:tc>
        <w:tc>
          <w:tcPr>
            <w:tcW w:w="2890" w:type="dxa"/>
          </w:tcPr>
          <w:p w:rsidR="000C5052" w:rsidRPr="005A5402" w:rsidRDefault="000C5052" w:rsidP="000C5052">
            <w:pPr>
              <w:spacing w:line="244" w:lineRule="exact"/>
              <w:ind w:left="60"/>
            </w:pPr>
            <w:r w:rsidRPr="005A5402">
              <w:lastRenderedPageBreak/>
              <w:t>Р:</w:t>
            </w:r>
            <w:r w:rsidRPr="005A5402">
              <w:rPr>
                <w:b/>
                <w:i/>
                <w:iCs/>
              </w:rPr>
              <w:t xml:space="preserve"> </w:t>
            </w:r>
            <w:r w:rsidRPr="005A5402">
              <w:t>планируют свои действия в соответствии с постав</w:t>
            </w:r>
            <w:r w:rsidRPr="005A5402">
              <w:softHyphen/>
              <w:t>ленной задачей и условиями её реа</w:t>
            </w:r>
            <w:r w:rsidRPr="005A5402">
              <w:softHyphen/>
              <w:t xml:space="preserve">лизации, </w:t>
            </w:r>
            <w:r w:rsidRPr="005A5402">
              <w:lastRenderedPageBreak/>
              <w:t>в том числе во внутреннем плане.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b/>
                <w:i/>
                <w:iCs/>
              </w:rPr>
              <w:t xml:space="preserve"> </w:t>
            </w:r>
            <w:r w:rsidRPr="005A5402">
              <w:t>адекватно ис</w:t>
            </w:r>
            <w:r w:rsidRPr="005A5402">
              <w:softHyphen/>
              <w:t>пользуют речевые средства для эф</w:t>
            </w:r>
            <w:r w:rsidRPr="005A5402">
              <w:softHyphen/>
              <w:t>фективного решения разнообразных коммуникативных задач</w:t>
            </w:r>
          </w:p>
          <w:p w:rsidR="000C5052" w:rsidRPr="005A5402" w:rsidRDefault="000C5052" w:rsidP="000C5052">
            <w:r w:rsidRPr="005A5402">
              <w:t>П:</w:t>
            </w:r>
            <w:r w:rsidRPr="005A5402">
              <w:rPr>
                <w:b/>
                <w:i/>
                <w:iCs/>
              </w:rPr>
              <w:t xml:space="preserve"> </w:t>
            </w:r>
            <w:r w:rsidRPr="005A5402">
              <w:t>ставят и форму</w:t>
            </w:r>
            <w:r w:rsidRPr="005A5402"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lastRenderedPageBreak/>
              <w:t>6-7</w:t>
            </w:r>
          </w:p>
        </w:tc>
        <w:tc>
          <w:tcPr>
            <w:tcW w:w="3643" w:type="dxa"/>
          </w:tcPr>
          <w:p w:rsidR="000C5052" w:rsidRPr="00123B7A" w:rsidRDefault="000C5052" w:rsidP="000C5052">
            <w:r w:rsidRPr="00123B7A">
              <w:rPr>
                <w:bCs/>
              </w:rPr>
              <w:t>«Начало правления Ивана IV. Реформы Избранной Рады »</w:t>
            </w:r>
          </w:p>
        </w:tc>
        <w:tc>
          <w:tcPr>
            <w:tcW w:w="1035" w:type="dxa"/>
          </w:tcPr>
          <w:p w:rsidR="000C5052" w:rsidRDefault="000C5052" w:rsidP="000C5052">
            <w:r w:rsidRPr="008F1FE4">
              <w:t>19.01</w:t>
            </w:r>
          </w:p>
          <w:p w:rsidR="000C5052" w:rsidRDefault="000C5052" w:rsidP="000C5052">
            <w:r w:rsidRPr="006B3E97">
              <w:t>22.01</w:t>
            </w:r>
          </w:p>
          <w:p w:rsidR="000C5052" w:rsidRPr="008F1FE4" w:rsidRDefault="000C5052" w:rsidP="000C5052"/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Pr="005A5402" w:rsidRDefault="000C5052" w:rsidP="000C5052">
            <w:r>
              <w:t>Сопоставят развитие</w:t>
            </w:r>
            <w:r w:rsidRPr="00014525">
              <w:t xml:space="preserve"> Руси и других стран </w:t>
            </w:r>
            <w:r>
              <w:t>в период Средневековья, выявят общие</w:t>
            </w:r>
            <w:r w:rsidRPr="00014525">
              <w:t xml:space="preserve"> черт</w:t>
            </w:r>
            <w:r>
              <w:t>ы и особенности</w:t>
            </w:r>
            <w:r w:rsidRPr="00014525">
              <w:t xml:space="preserve"> (в связи с понятиями «централизованное государство», «всерос</w:t>
            </w:r>
            <w:r>
              <w:t>сийский рынок» и др.); поймут</w:t>
            </w:r>
            <w:r w:rsidRPr="00014525">
              <w:t xml:space="preserve"> взаимосвязи между социальными явлениями и процессами, их в</w:t>
            </w:r>
            <w:r>
              <w:t>лияние</w:t>
            </w:r>
            <w:r w:rsidRPr="00014525">
              <w:t xml:space="preserve"> на жизнь народов России;</w:t>
            </w:r>
          </w:p>
        </w:tc>
        <w:tc>
          <w:tcPr>
            <w:tcW w:w="2693" w:type="dxa"/>
          </w:tcPr>
          <w:p w:rsidR="000C5052" w:rsidRPr="005A5402" w:rsidRDefault="000C5052" w:rsidP="000C5052">
            <w:r>
              <w:t xml:space="preserve"> Ф</w:t>
            </w:r>
            <w:r w:rsidRPr="00014525">
              <w:t>ормулирование ценностных суждений и/или своей позиции по изучаемой проблеме;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Р:</w:t>
            </w:r>
            <w:r w:rsidRPr="005A5402">
              <w:rPr>
                <w:rFonts w:eastAsia="Calibri"/>
                <w:b/>
                <w:i/>
              </w:rPr>
              <w:t xml:space="preserve"> </w:t>
            </w:r>
            <w:r w:rsidRPr="005A5402">
              <w:rPr>
                <w:rFonts w:eastAsia="Calibri"/>
              </w:rPr>
              <w:t>принимают и сохра</w:t>
            </w:r>
            <w:r w:rsidRPr="005A5402">
              <w:rPr>
                <w:rFonts w:eastAsia="Calibri"/>
              </w:rPr>
              <w:softHyphen/>
              <w:t>няют учебную задачу; планируют свои действия в соответствии с по</w:t>
            </w:r>
            <w:r w:rsidRPr="005A5402">
              <w:rPr>
                <w:rFonts w:eastAsia="Calibri"/>
              </w:rPr>
              <w:softHyphen/>
              <w:t>ставленной задачей и условиями её реализации, в том числе во внутрен</w:t>
            </w:r>
            <w:r w:rsidRPr="005A5402">
              <w:rPr>
                <w:rFonts w:eastAsia="Calibri"/>
              </w:rPr>
              <w:softHyphen/>
              <w:t>нем плане.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t>К:</w:t>
            </w:r>
            <w:r w:rsidRPr="005A5402">
              <w:rPr>
                <w:rFonts w:eastAsia="Calibri"/>
                <w:b/>
                <w:i/>
              </w:rPr>
              <w:t xml:space="preserve"> </w:t>
            </w:r>
            <w:r w:rsidRPr="005A5402">
              <w:rPr>
                <w:rFonts w:eastAsia="Calibri"/>
              </w:rPr>
              <w:t>аргументируют свою позицию и координируют её с позициями партнёров в сотрудни</w:t>
            </w:r>
            <w:r w:rsidRPr="005A5402">
              <w:rPr>
                <w:rFonts w:eastAsia="Calibri"/>
              </w:rPr>
              <w:softHyphen/>
              <w:t>честве при выработке общего реше</w:t>
            </w:r>
            <w:r w:rsidRPr="005A5402">
              <w:rPr>
                <w:rFonts w:eastAsia="Calibri"/>
              </w:rPr>
              <w:softHyphen/>
              <w:t>ния в совместной деятельности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t>П:</w:t>
            </w:r>
            <w:r w:rsidRPr="005A5402">
              <w:rPr>
                <w:rFonts w:eastAsia="Calibri"/>
                <w:b/>
                <w:i/>
              </w:rPr>
              <w:t xml:space="preserve"> </w:t>
            </w:r>
            <w:r w:rsidRPr="005A5402">
              <w:rPr>
                <w:rFonts w:eastAsia="Calibri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Default="000C5052" w:rsidP="000C5052">
            <w:r>
              <w:lastRenderedPageBreak/>
              <w:t>8-9</w:t>
            </w:r>
          </w:p>
        </w:tc>
        <w:tc>
          <w:tcPr>
            <w:tcW w:w="3643" w:type="dxa"/>
          </w:tcPr>
          <w:p w:rsidR="000C5052" w:rsidRPr="00C205F3" w:rsidRDefault="000C5052" w:rsidP="000C5052">
            <w:pPr>
              <w:rPr>
                <w:bCs/>
              </w:rPr>
            </w:pPr>
            <w:r>
              <w:rPr>
                <w:bCs/>
              </w:rPr>
              <w:t xml:space="preserve">Государства Поволжья, Северного Причерноморья, Сибири в середине </w:t>
            </w:r>
            <w:r>
              <w:rPr>
                <w:bCs/>
                <w:lang w:val="en-US"/>
              </w:rPr>
              <w:t>XVI</w:t>
            </w:r>
            <w:r>
              <w:rPr>
                <w:bCs/>
              </w:rPr>
              <w:t xml:space="preserve"> в</w:t>
            </w:r>
          </w:p>
        </w:tc>
        <w:tc>
          <w:tcPr>
            <w:tcW w:w="1035" w:type="dxa"/>
          </w:tcPr>
          <w:p w:rsidR="000C5052" w:rsidRDefault="000C5052" w:rsidP="000C5052">
            <w:r w:rsidRPr="006B3E97">
              <w:t>26.01</w:t>
            </w:r>
          </w:p>
          <w:p w:rsidR="000C5052" w:rsidRPr="008F1FE4" w:rsidRDefault="000C5052" w:rsidP="000C5052">
            <w:r w:rsidRPr="006B3E97">
              <w:t>29.01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>Систематизируют информацию</w:t>
            </w:r>
            <w:r w:rsidRPr="00311FEC">
              <w:t xml:space="preserve"> в ходе проек</w:t>
            </w:r>
            <w:r>
              <w:t>тной деятельности, представят её результаты</w:t>
            </w:r>
            <w:r w:rsidRPr="00311FEC">
              <w:t xml:space="preserve"> как по периоду в целом, так и по отдельным тематическим блокам</w:t>
            </w:r>
          </w:p>
        </w:tc>
        <w:tc>
          <w:tcPr>
            <w:tcW w:w="2693" w:type="dxa"/>
          </w:tcPr>
          <w:p w:rsidR="000C5052" w:rsidRDefault="000C5052" w:rsidP="000C5052">
            <w:r>
              <w:t>У</w:t>
            </w:r>
            <w:r w:rsidRPr="00501D9E">
              <w:t>важение и принятие культурного многообразия народов России и мира, понимание важной роли взаимодействия народов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Р: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принимают и сохра</w:t>
            </w:r>
            <w:r w:rsidRPr="005A5402">
              <w:rPr>
                <w:rFonts w:eastAsia="Calibri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5A5402">
              <w:rPr>
                <w:rFonts w:eastAsia="Calibri"/>
              </w:rPr>
              <w:softHyphen/>
              <w:t xml:space="preserve">ле в сотрудничестве с учителем. 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проявляют ак</w:t>
            </w:r>
            <w:r w:rsidRPr="005A5402">
              <w:rPr>
                <w:rFonts w:eastAsia="Calibri"/>
              </w:rPr>
              <w:softHyphen/>
              <w:t>тивность во взаимодействии для ре</w:t>
            </w:r>
            <w:r w:rsidRPr="005A5402">
              <w:rPr>
                <w:rFonts w:eastAsia="Calibri"/>
              </w:rPr>
              <w:softHyphen/>
              <w:t>шения коммуникативных и познава</w:t>
            </w:r>
            <w:r w:rsidRPr="005A5402">
              <w:rPr>
                <w:rFonts w:eastAsia="Calibri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5A5402">
              <w:rPr>
                <w:rFonts w:eastAsia="Calibri"/>
              </w:rPr>
              <w:softHyphen/>
              <w:t>чество)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t xml:space="preserve">П: </w:t>
            </w:r>
            <w:r w:rsidRPr="005A5402">
              <w:rPr>
                <w:rFonts w:eastAsia="Calibri"/>
              </w:rPr>
              <w:t>ставят и форму</w:t>
            </w:r>
            <w:r w:rsidRPr="005A5402">
              <w:rPr>
                <w:rFonts w:eastAsia="Calibri"/>
              </w:rPr>
              <w:softHyphen/>
              <w:t>лируют проблему урока, самостоя</w:t>
            </w:r>
            <w:r w:rsidRPr="005A5402">
              <w:rPr>
                <w:rFonts w:eastAsia="Calibri"/>
              </w:rPr>
              <w:softHyphen/>
              <w:t>тельно создают алгоритм деятельно</w:t>
            </w:r>
            <w:r w:rsidRPr="005A5402">
              <w:rPr>
                <w:rFonts w:eastAsia="Calibri"/>
              </w:rPr>
              <w:softHyphen/>
              <w:t>сти при решении проблемы.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t>10-11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 w:rsidRPr="00123B7A">
              <w:rPr>
                <w:bCs/>
              </w:rPr>
              <w:t>«Внешняя политика</w:t>
            </w:r>
          </w:p>
          <w:p w:rsidR="000C5052" w:rsidRPr="00123B7A" w:rsidRDefault="000C5052" w:rsidP="000C5052">
            <w:pPr>
              <w:rPr>
                <w:bCs/>
              </w:rPr>
            </w:pPr>
            <w:r w:rsidRPr="00123B7A">
              <w:rPr>
                <w:bCs/>
              </w:rPr>
              <w:t>России во второй половине</w:t>
            </w:r>
          </w:p>
          <w:p w:rsidR="000C5052" w:rsidRPr="00123B7A" w:rsidRDefault="000C5052" w:rsidP="000C5052">
            <w:r w:rsidRPr="00123B7A">
              <w:rPr>
                <w:bCs/>
              </w:rPr>
              <w:t>XVI в».</w:t>
            </w:r>
          </w:p>
        </w:tc>
        <w:tc>
          <w:tcPr>
            <w:tcW w:w="1035" w:type="dxa"/>
          </w:tcPr>
          <w:p w:rsidR="000C5052" w:rsidRDefault="000C5052" w:rsidP="000C5052">
            <w:r w:rsidRPr="006B3E97">
              <w:t>2.02</w:t>
            </w:r>
          </w:p>
          <w:p w:rsidR="000C5052" w:rsidRPr="008F1FE4" w:rsidRDefault="000C5052" w:rsidP="000C5052">
            <w:r w:rsidRPr="006B3E97">
              <w:t>5.02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>Сопоставят (с помощью учителя) различные версии</w:t>
            </w:r>
            <w:r w:rsidRPr="00311FEC">
              <w:t xml:space="preserve"> и оценок</w:t>
            </w:r>
            <w:r>
              <w:t>и</w:t>
            </w:r>
            <w:r w:rsidRPr="00311FEC">
              <w:t xml:space="preserve"> исто</w:t>
            </w:r>
            <w:r>
              <w:t xml:space="preserve">рических событий и личностей; </w:t>
            </w:r>
          </w:p>
          <w:p w:rsidR="000C5052" w:rsidRPr="005A5402" w:rsidRDefault="000C5052" w:rsidP="000C5052">
            <w:r>
              <w:t xml:space="preserve"> определят и аргументируют собственное отношение</w:t>
            </w:r>
            <w:r w:rsidRPr="00311FEC">
              <w:t xml:space="preserve"> к дискуссионным проблемам прошлого;</w:t>
            </w:r>
          </w:p>
        </w:tc>
        <w:tc>
          <w:tcPr>
            <w:tcW w:w="2693" w:type="dxa"/>
          </w:tcPr>
          <w:p w:rsidR="000C5052" w:rsidRPr="005A5402" w:rsidRDefault="000C5052" w:rsidP="000C5052">
            <w:r w:rsidRPr="005A5402">
              <w:t>Определение своей личностной  пози</w:t>
            </w:r>
            <w:r w:rsidRPr="005A5402">
              <w:softHyphen/>
              <w:t>ции, адекватной дифференциро</w:t>
            </w:r>
            <w:r w:rsidRPr="005A5402">
              <w:softHyphen/>
              <w:t>ванной само</w:t>
            </w:r>
            <w:r w:rsidRPr="005A5402">
              <w:softHyphen/>
              <w:t>оценки своих ус</w:t>
            </w:r>
            <w:r w:rsidRPr="005A5402">
              <w:softHyphen/>
              <w:t>пехов в учебе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Р:</w:t>
            </w:r>
            <w:r w:rsidRPr="005A5402">
              <w:rPr>
                <w:rFonts w:eastAsia="Calibri"/>
                <w:b/>
                <w:i/>
              </w:rPr>
              <w:t xml:space="preserve"> </w:t>
            </w:r>
            <w:r w:rsidRPr="005A5402">
              <w:rPr>
                <w:rFonts w:eastAsia="Calibri"/>
              </w:rPr>
              <w:t>адекватно воспри</w:t>
            </w:r>
            <w:r w:rsidRPr="005A5402">
              <w:rPr>
                <w:rFonts w:eastAsia="Calibri"/>
              </w:rPr>
              <w:softHyphen/>
              <w:t>нимают предложения и оценку учи</w:t>
            </w:r>
            <w:r w:rsidRPr="005A5402">
              <w:rPr>
                <w:rFonts w:eastAsia="Calibri"/>
              </w:rPr>
              <w:softHyphen/>
              <w:t>телей, товарищей, родителей и дру</w:t>
            </w:r>
            <w:r w:rsidRPr="005A5402">
              <w:rPr>
                <w:rFonts w:eastAsia="Calibri"/>
              </w:rPr>
              <w:softHyphen/>
              <w:t>гих людей.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rFonts w:eastAsia="Calibri"/>
                <w:b/>
                <w:i/>
              </w:rPr>
              <w:t xml:space="preserve"> </w:t>
            </w:r>
            <w:r w:rsidRPr="005A5402">
              <w:rPr>
                <w:rFonts w:eastAsia="Calibri"/>
              </w:rPr>
              <w:t>договаривают</w:t>
            </w:r>
            <w:r w:rsidRPr="005A5402">
              <w:rPr>
                <w:rFonts w:eastAsia="Calibri"/>
              </w:rPr>
              <w:softHyphen/>
              <w:t>ся о распределении функций и ролей в совместной деятельности</w:t>
            </w:r>
          </w:p>
          <w:p w:rsidR="000C5052" w:rsidRPr="005A5402" w:rsidRDefault="000C5052" w:rsidP="000C5052">
            <w:r w:rsidRPr="005A5402">
              <w:t>П:</w:t>
            </w:r>
            <w:r w:rsidRPr="005A5402">
              <w:rPr>
                <w:rFonts w:eastAsia="Calibri"/>
                <w:b/>
                <w:i/>
              </w:rPr>
              <w:t xml:space="preserve"> </w:t>
            </w:r>
            <w:r w:rsidRPr="005A5402">
              <w:rPr>
                <w:rFonts w:eastAsia="Calibri"/>
              </w:rPr>
              <w:t>выбирают наибо</w:t>
            </w:r>
            <w:r w:rsidRPr="005A5402">
              <w:rPr>
                <w:rFonts w:eastAsia="Calibri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lastRenderedPageBreak/>
              <w:t>12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 w:rsidRPr="00123B7A">
              <w:rPr>
                <w:bCs/>
              </w:rPr>
              <w:t>«Российское общество</w:t>
            </w:r>
          </w:p>
          <w:p w:rsidR="000C5052" w:rsidRPr="00123B7A" w:rsidRDefault="000C5052" w:rsidP="000C5052">
            <w:r w:rsidRPr="00123B7A">
              <w:rPr>
                <w:bCs/>
              </w:rPr>
              <w:t>XVI в.: «служилые» и «тяглые»»</w:t>
            </w:r>
          </w:p>
        </w:tc>
        <w:tc>
          <w:tcPr>
            <w:tcW w:w="1035" w:type="dxa"/>
          </w:tcPr>
          <w:p w:rsidR="000C5052" w:rsidRPr="008F1FE4" w:rsidRDefault="000C5052" w:rsidP="000C5052">
            <w:r w:rsidRPr="006B3E97">
              <w:t>9.02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>Раскроют характерные, существенные</w:t>
            </w:r>
            <w:r w:rsidRPr="00311FEC">
              <w:t xml:space="preserve"> черт</w:t>
            </w:r>
            <w:r>
              <w:t>ы</w:t>
            </w:r>
            <w:r w:rsidRPr="00311FEC">
              <w:t>: а) экономических и социальных отношений и политического строя на Руси и в других государствах; б) ценностей,</w:t>
            </w:r>
          </w:p>
          <w:p w:rsidR="000C5052" w:rsidRPr="005A5402" w:rsidRDefault="000C5052" w:rsidP="000C5052">
            <w:r w:rsidRPr="00311FEC">
              <w:t xml:space="preserve"> господствовавших в средневековых обществах, религиозных воззрений, представлений средневекового человека о мире</w:t>
            </w:r>
          </w:p>
        </w:tc>
        <w:tc>
          <w:tcPr>
            <w:tcW w:w="2693" w:type="dxa"/>
          </w:tcPr>
          <w:p w:rsidR="000C5052" w:rsidRPr="005A5402" w:rsidRDefault="000C5052" w:rsidP="000C5052">
            <w:r w:rsidRPr="005A5402">
              <w:t>Осознание адек</w:t>
            </w:r>
            <w:r w:rsidRPr="005A5402">
              <w:softHyphen/>
              <w:t>ватного понимания причин успеха/ неуспеха учебной деятельности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Р: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учитывают установ</w:t>
            </w:r>
            <w:r w:rsidRPr="005A5402">
              <w:rPr>
                <w:rFonts w:eastAsia="Calibri"/>
              </w:rPr>
              <w:softHyphen/>
              <w:t>ленные правила в планировании и контроле способа решения, осуще</w:t>
            </w:r>
            <w:r w:rsidRPr="005A5402">
              <w:rPr>
                <w:rFonts w:eastAsia="Calibri"/>
              </w:rPr>
              <w:softHyphen/>
              <w:t xml:space="preserve">ствляют пошаговый контроль. 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учитывают разные мнения и стремятся к коор</w:t>
            </w:r>
            <w:r w:rsidRPr="005A5402">
              <w:rPr>
                <w:rFonts w:eastAsia="Calibri"/>
              </w:rPr>
              <w:softHyphen/>
              <w:t>динации различных позиций в со</w:t>
            </w:r>
            <w:r w:rsidRPr="005A5402">
              <w:rPr>
                <w:rFonts w:eastAsia="Calibri"/>
              </w:rPr>
              <w:softHyphen/>
              <w:t>трудничестве, формулируют собст</w:t>
            </w:r>
            <w:r w:rsidRPr="005A5402">
              <w:rPr>
                <w:rFonts w:eastAsia="Calibri"/>
              </w:rPr>
              <w:softHyphen/>
              <w:t>венное мнение и позицию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t>П: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самостоятельно создают алгоритмы деятельности при решении проблем различного характера.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t>13-14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jc w:val="both"/>
            </w:pPr>
            <w:r w:rsidRPr="00123B7A">
              <w:rPr>
                <w:bCs/>
              </w:rPr>
              <w:t>«Опричнина»</w:t>
            </w:r>
          </w:p>
        </w:tc>
        <w:tc>
          <w:tcPr>
            <w:tcW w:w="1035" w:type="dxa"/>
          </w:tcPr>
          <w:p w:rsidR="000C5052" w:rsidRPr="008F1FE4" w:rsidRDefault="000C5052" w:rsidP="000C5052">
            <w:r w:rsidRPr="006B3E97">
              <w:t>12.02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>Выявят историческую обусловленность и мотивацию</w:t>
            </w:r>
            <w:r w:rsidRPr="00F541F0">
              <w:t xml:space="preserve"> поступков людей</w:t>
            </w:r>
            <w:r>
              <w:t xml:space="preserve"> эпохи Средневековья, оценят результаты их</w:t>
            </w:r>
            <w:r w:rsidRPr="00F541F0">
              <w:t xml:space="preserve"> жизнедеятельности исходя из гуманистических установок, национальных инте</w:t>
            </w:r>
            <w:r>
              <w:t xml:space="preserve">ресов Российского государства; </w:t>
            </w:r>
          </w:p>
          <w:p w:rsidR="000C5052" w:rsidRPr="005A5402" w:rsidRDefault="000C5052" w:rsidP="000C5052">
            <w:r>
              <w:t xml:space="preserve"> сопоставят (с помощью учителя) различные версии</w:t>
            </w:r>
            <w:r w:rsidRPr="00F541F0">
              <w:t xml:space="preserve"> и оценок</w:t>
            </w:r>
            <w:r>
              <w:t>и</w:t>
            </w:r>
            <w:r w:rsidRPr="00F541F0">
              <w:t xml:space="preserve"> исторических событий и личностей</w:t>
            </w:r>
          </w:p>
        </w:tc>
        <w:tc>
          <w:tcPr>
            <w:tcW w:w="2693" w:type="dxa"/>
          </w:tcPr>
          <w:p w:rsidR="000C5052" w:rsidRPr="005A5402" w:rsidRDefault="000C5052" w:rsidP="000C5052">
            <w:r w:rsidRPr="005A5402">
              <w:t xml:space="preserve"> </w:t>
            </w:r>
            <w:r w:rsidRPr="00F541F0">
              <w:t xml:space="preserve"> </w:t>
            </w:r>
            <w:r>
              <w:t>Ф</w:t>
            </w:r>
            <w:r w:rsidRPr="00501D9E">
              <w:t>ормулирование ценностных суждений и/или своей позиции по изучаемой проблеме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Р: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принимают и сохра</w:t>
            </w:r>
            <w:r w:rsidRPr="005A5402">
              <w:rPr>
                <w:rFonts w:eastAsia="Calibri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5A5402">
              <w:rPr>
                <w:rFonts w:eastAsia="Calibri"/>
              </w:rPr>
              <w:softHyphen/>
              <w:t xml:space="preserve">ле в сотрудничестве с учителем. 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проявляют ак</w:t>
            </w:r>
            <w:r w:rsidRPr="005A5402">
              <w:rPr>
                <w:rFonts w:eastAsia="Calibri"/>
              </w:rPr>
              <w:softHyphen/>
              <w:t>тивность во взаимодействии для ре</w:t>
            </w:r>
            <w:r w:rsidRPr="005A5402">
              <w:rPr>
                <w:rFonts w:eastAsia="Calibri"/>
              </w:rPr>
              <w:softHyphen/>
              <w:t>шения коммуникативных и познава</w:t>
            </w:r>
            <w:r w:rsidRPr="005A5402">
              <w:rPr>
                <w:rFonts w:eastAsia="Calibri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5A5402">
              <w:rPr>
                <w:rFonts w:eastAsia="Calibri"/>
              </w:rPr>
              <w:softHyphen/>
              <w:t>чество)</w:t>
            </w:r>
          </w:p>
          <w:p w:rsidR="000C5052" w:rsidRPr="005A5402" w:rsidRDefault="000C5052" w:rsidP="000C5052">
            <w:r w:rsidRPr="005A5402">
              <w:t xml:space="preserve">П: </w:t>
            </w:r>
            <w:r w:rsidRPr="005A5402">
              <w:rPr>
                <w:rFonts w:eastAsia="Calibri"/>
              </w:rPr>
              <w:t>ставят и форму</w:t>
            </w:r>
            <w:r w:rsidRPr="005A5402">
              <w:rPr>
                <w:rFonts w:eastAsia="Calibri"/>
              </w:rPr>
              <w:softHyphen/>
              <w:t>лируют проблему урока, самостоя</w:t>
            </w:r>
            <w:r w:rsidRPr="005A5402">
              <w:rPr>
                <w:rFonts w:eastAsia="Calibri"/>
              </w:rPr>
              <w:softHyphen/>
              <w:t xml:space="preserve">тельно создают алгоритм </w:t>
            </w:r>
            <w:r w:rsidRPr="005A5402">
              <w:rPr>
                <w:rFonts w:eastAsia="Calibri"/>
              </w:rPr>
              <w:lastRenderedPageBreak/>
              <w:t>деятельно</w:t>
            </w:r>
            <w:r w:rsidRPr="005A5402">
              <w:rPr>
                <w:rFonts w:eastAsia="Calibri"/>
              </w:rPr>
              <w:softHyphen/>
              <w:t>сти при решении проблемы.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lastRenderedPageBreak/>
              <w:t>15</w:t>
            </w:r>
          </w:p>
        </w:tc>
        <w:tc>
          <w:tcPr>
            <w:tcW w:w="3643" w:type="dxa"/>
          </w:tcPr>
          <w:p w:rsidR="000C5052" w:rsidRPr="00123B7A" w:rsidRDefault="000C5052" w:rsidP="000C5052">
            <w:r w:rsidRPr="00123B7A">
              <w:rPr>
                <w:bCs/>
              </w:rPr>
              <w:t>«Россия в конце XVI в.»</w:t>
            </w:r>
          </w:p>
        </w:tc>
        <w:tc>
          <w:tcPr>
            <w:tcW w:w="1035" w:type="dxa"/>
          </w:tcPr>
          <w:p w:rsidR="000C5052" w:rsidRPr="00BF2680" w:rsidRDefault="000C5052" w:rsidP="000C5052">
            <w:r w:rsidRPr="00BF2680">
              <w:t>16.02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>Овладеют</w:t>
            </w:r>
            <w:r w:rsidRPr="00F541F0">
              <w:t xml:space="preserve"> представлениями об историческом пути России XVI—XVII вв. и судьбах населяющих её народов</w:t>
            </w:r>
            <w:r>
              <w:t>;</w:t>
            </w:r>
          </w:p>
          <w:p w:rsidR="000C5052" w:rsidRPr="005A5402" w:rsidRDefault="000C5052" w:rsidP="000C5052">
            <w:r>
              <w:t>раскроют характерные, существенные</w:t>
            </w:r>
            <w:r w:rsidRPr="00F541F0">
              <w:t xml:space="preserve"> черт</w:t>
            </w:r>
            <w:r>
              <w:t>ы</w:t>
            </w:r>
            <w:r w:rsidRPr="00F541F0">
              <w:t xml:space="preserve">: а) экономических и социальных отношений и политического строя на Руси и в других </w:t>
            </w:r>
            <w:r>
              <w:t>государствах; б) ценностей, гос</w:t>
            </w:r>
            <w:r w:rsidRPr="00F541F0">
              <w:t>подствовавших в средневековых обществах, религиозных воззрений, представлений средневекового человека о мире</w:t>
            </w:r>
          </w:p>
        </w:tc>
        <w:tc>
          <w:tcPr>
            <w:tcW w:w="2693" w:type="dxa"/>
          </w:tcPr>
          <w:p w:rsidR="000C5052" w:rsidRPr="005A5402" w:rsidRDefault="000C5052" w:rsidP="000C5052">
            <w:r w:rsidRPr="005A5402">
              <w:t>Развитие  внутренней по</w:t>
            </w:r>
            <w:r w:rsidRPr="005A5402">
              <w:softHyphen/>
              <w:t>зиции обучающе</w:t>
            </w:r>
            <w:r w:rsidRPr="005A5402">
              <w:softHyphen/>
              <w:t>гося на уровне положительного отношения к об</w:t>
            </w:r>
            <w:r w:rsidRPr="005A5402">
              <w:softHyphen/>
              <w:t>разовательному процессу; пони</w:t>
            </w:r>
            <w:r w:rsidRPr="005A5402">
              <w:softHyphen/>
              <w:t>мание необходи</w:t>
            </w:r>
            <w:r w:rsidRPr="005A5402">
              <w:softHyphen/>
              <w:t>мости учения, выраженную в преобладании учебно-познавательных мотивов и предпочтении социального спо</w:t>
            </w:r>
            <w:r w:rsidRPr="005A5402">
              <w:softHyphen/>
              <w:t>соба оценки знаний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Р: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планируют свои действия в соответствии с постав</w:t>
            </w:r>
            <w:r w:rsidRPr="005A5402">
              <w:rPr>
                <w:rFonts w:eastAsia="Calibri"/>
              </w:rPr>
              <w:softHyphen/>
              <w:t>ленной задачей и условиями её ре</w:t>
            </w:r>
            <w:r w:rsidRPr="005A5402">
              <w:rPr>
                <w:rFonts w:eastAsia="Calibri"/>
              </w:rPr>
              <w:softHyphen/>
              <w:t>ализации, в том числе во внутрен</w:t>
            </w:r>
            <w:r w:rsidRPr="005A5402">
              <w:rPr>
                <w:rFonts w:eastAsia="Calibri"/>
              </w:rPr>
              <w:softHyphen/>
              <w:t>нем плане.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адекватно ис</w:t>
            </w:r>
            <w:r w:rsidRPr="005A5402">
              <w:rPr>
                <w:rFonts w:eastAsia="Calibri"/>
              </w:rPr>
              <w:softHyphen/>
              <w:t>пользуют речевые средства для эф</w:t>
            </w:r>
            <w:r w:rsidRPr="005A5402">
              <w:rPr>
                <w:rFonts w:eastAsia="Calibri"/>
              </w:rPr>
              <w:softHyphen/>
              <w:t>фективного решения разнообразных коммуникативных задач</w:t>
            </w:r>
          </w:p>
          <w:p w:rsidR="000C5052" w:rsidRPr="005A5402" w:rsidRDefault="000C5052" w:rsidP="000C5052">
            <w:r w:rsidRPr="005A5402">
              <w:t>П: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ставят и форму</w:t>
            </w:r>
            <w:r w:rsidRPr="005A5402">
              <w:rPr>
                <w:rFonts w:eastAsia="Calibri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t>16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 w:rsidRPr="00123B7A">
              <w:rPr>
                <w:bCs/>
              </w:rPr>
              <w:t>«Церковь и государство</w:t>
            </w:r>
          </w:p>
          <w:p w:rsidR="000C5052" w:rsidRPr="00123B7A" w:rsidRDefault="000C5052" w:rsidP="000C5052">
            <w:r w:rsidRPr="00123B7A">
              <w:rPr>
                <w:bCs/>
              </w:rPr>
              <w:t>в XVI в».</w:t>
            </w:r>
          </w:p>
        </w:tc>
        <w:tc>
          <w:tcPr>
            <w:tcW w:w="1035" w:type="dxa"/>
          </w:tcPr>
          <w:p w:rsidR="000C5052" w:rsidRDefault="000C5052" w:rsidP="000C5052">
            <w:r w:rsidRPr="00BF2680">
              <w:t>19.02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Pr="005A5402" w:rsidRDefault="000C5052" w:rsidP="000C5052">
            <w:r>
              <w:t xml:space="preserve">Используют приёмы </w:t>
            </w:r>
            <w:r w:rsidRPr="00F541F0">
              <w:t>исторического анализа (сопоставление и обобщение фактов, раскрытие причинно-следственных связей, целей и результатов деятельности персоналий и др.)</w:t>
            </w:r>
          </w:p>
        </w:tc>
        <w:tc>
          <w:tcPr>
            <w:tcW w:w="2693" w:type="dxa"/>
          </w:tcPr>
          <w:p w:rsidR="000C5052" w:rsidRPr="005A5402" w:rsidRDefault="000C5052" w:rsidP="000C5052">
            <w:r w:rsidRPr="005A5402">
              <w:rPr>
                <w:rFonts w:eastAsia="Calibri"/>
              </w:rPr>
              <w:t>Формирование</w:t>
            </w:r>
            <w:r w:rsidRPr="005A5402">
              <w:t xml:space="preserve"> устой</w:t>
            </w:r>
            <w:r w:rsidRPr="005A5402">
              <w:softHyphen/>
              <w:t>чивых эстетичес</w:t>
            </w:r>
            <w:r w:rsidRPr="005A5402">
              <w:softHyphen/>
              <w:t>ких предпочтений и ориентации на искусство, как значимую сферу человеческой жизни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Р: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определяют после</w:t>
            </w:r>
            <w:r w:rsidRPr="005A5402">
              <w:rPr>
                <w:rFonts w:eastAsia="Calibri"/>
              </w:rPr>
              <w:softHyphen/>
              <w:t>довательность промежуточных це</w:t>
            </w:r>
            <w:r w:rsidRPr="005A5402">
              <w:rPr>
                <w:rFonts w:eastAsia="Calibri"/>
              </w:rPr>
              <w:softHyphen/>
              <w:t>лей с учётом конечного результата, составляют план и алгоритм дей</w:t>
            </w:r>
            <w:r w:rsidRPr="005A5402">
              <w:rPr>
                <w:rFonts w:eastAsia="Calibri"/>
              </w:rPr>
              <w:softHyphen/>
              <w:t>ствий.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договаривают</w:t>
            </w:r>
            <w:r w:rsidRPr="005A5402">
              <w:rPr>
                <w:rFonts w:eastAsia="Calibri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5A5402">
              <w:rPr>
                <w:rFonts w:eastAsia="Calibri"/>
              </w:rPr>
              <w:softHyphen/>
              <w:t xml:space="preserve">зации собственной деятельности и </w:t>
            </w:r>
            <w:r w:rsidRPr="005A5402">
              <w:rPr>
                <w:rFonts w:eastAsia="Calibri"/>
              </w:rPr>
              <w:lastRenderedPageBreak/>
              <w:t>сотрудничества с партнёром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t>П: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lastRenderedPageBreak/>
              <w:t>17-18</w:t>
            </w:r>
          </w:p>
        </w:tc>
        <w:tc>
          <w:tcPr>
            <w:tcW w:w="3643" w:type="dxa"/>
          </w:tcPr>
          <w:p w:rsidR="000C5052" w:rsidRPr="00123B7A" w:rsidRDefault="000C5052" w:rsidP="000C5052">
            <w:r w:rsidRPr="00123B7A">
              <w:rPr>
                <w:bCs/>
              </w:rPr>
              <w:t>«Культура и повседневная жизнь  народов России в XVI в.</w:t>
            </w:r>
          </w:p>
        </w:tc>
        <w:tc>
          <w:tcPr>
            <w:tcW w:w="1035" w:type="dxa"/>
          </w:tcPr>
          <w:p w:rsidR="000C5052" w:rsidRDefault="000C5052" w:rsidP="000C5052">
            <w:r w:rsidRPr="00D72E9A">
              <w:t>26.02</w:t>
            </w:r>
          </w:p>
          <w:p w:rsidR="000C5052" w:rsidRPr="00D72E9A" w:rsidRDefault="000C5052" w:rsidP="000C5052">
            <w:r w:rsidRPr="006B3E97">
              <w:t>2.03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>Выявят культурное многообразие</w:t>
            </w:r>
            <w:r w:rsidRPr="00F541F0">
              <w:t xml:space="preserve"> народов Евразии в изучаем</w:t>
            </w:r>
            <w:r>
              <w:t>ый период, личностное осмыслят социальный, духовный и  нравственный опыт</w:t>
            </w:r>
            <w:r w:rsidRPr="00F541F0">
              <w:t xml:space="preserve"> народов России</w:t>
            </w:r>
            <w:r>
              <w:t>;</w:t>
            </w:r>
          </w:p>
          <w:p w:rsidR="000C5052" w:rsidRPr="005A5402" w:rsidRDefault="000C5052" w:rsidP="000C5052">
            <w:r>
              <w:t>составят</w:t>
            </w:r>
            <w:r w:rsidRPr="00F541F0">
              <w:t xml:space="preserve"> с привлечением дополнительной ли</w:t>
            </w:r>
            <w:r>
              <w:t>тературы описание</w:t>
            </w:r>
            <w:r w:rsidRPr="00F541F0">
              <w:t xml:space="preserve"> памятников средневековой культуры Руси и других стран, </w:t>
            </w:r>
            <w:r>
              <w:t>проанализируют их художественные достоинства и значение.</w:t>
            </w:r>
          </w:p>
        </w:tc>
        <w:tc>
          <w:tcPr>
            <w:tcW w:w="2693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Воспитание эмпатии, как осознан</w:t>
            </w:r>
            <w:r w:rsidRPr="005A5402">
              <w:rPr>
                <w:rFonts w:eastAsia="Calibri"/>
              </w:rPr>
              <w:softHyphen/>
              <w:t>ное понимание чувств других людей и сопере</w:t>
            </w:r>
            <w:r w:rsidRPr="005A5402">
              <w:rPr>
                <w:rFonts w:eastAsia="Calibri"/>
              </w:rPr>
              <w:softHyphen/>
              <w:t>живание им</w:t>
            </w:r>
          </w:p>
          <w:p w:rsidR="000C5052" w:rsidRPr="005A5402" w:rsidRDefault="000C5052" w:rsidP="000C5052"/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Р:</w:t>
            </w:r>
            <w:r w:rsidRPr="005A5402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принимают и сохра</w:t>
            </w:r>
            <w:r w:rsidRPr="005A5402">
              <w:rPr>
                <w:rFonts w:eastAsia="Calibri"/>
              </w:rPr>
              <w:softHyphen/>
              <w:t>няют учебную задачу; планируют свои действия в соответствии с по</w:t>
            </w:r>
            <w:r w:rsidRPr="005A5402">
              <w:rPr>
                <w:rFonts w:eastAsia="Calibri"/>
              </w:rPr>
              <w:softHyphen/>
              <w:t>ставленной задачей и условиями её реализации, в том числе во внутрен</w:t>
            </w:r>
            <w:r w:rsidRPr="005A5402">
              <w:rPr>
                <w:rFonts w:eastAsia="Calibri"/>
              </w:rPr>
              <w:softHyphen/>
              <w:t>нем плане.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аргументируют свою позицию и координируют её с позициями партнёров в сотрудни</w:t>
            </w:r>
            <w:r w:rsidRPr="005A5402">
              <w:rPr>
                <w:rFonts w:eastAsia="Calibri"/>
              </w:rPr>
              <w:softHyphen/>
              <w:t>честве при выработке общего реше</w:t>
            </w:r>
            <w:r w:rsidRPr="005A5402">
              <w:rPr>
                <w:rFonts w:eastAsia="Calibri"/>
              </w:rPr>
              <w:softHyphen/>
              <w:t>ния в совместной деятельности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t>П:</w:t>
            </w:r>
            <w:r w:rsidRPr="005A5402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 xml:space="preserve">используют знаково-символические средства, в том числе модели и схемы для решения познавательных задач. 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t>19</w:t>
            </w:r>
          </w:p>
        </w:tc>
        <w:tc>
          <w:tcPr>
            <w:tcW w:w="3643" w:type="dxa"/>
          </w:tcPr>
          <w:p w:rsidR="000C5052" w:rsidRPr="005A5402" w:rsidRDefault="000C5052" w:rsidP="000C5052">
            <w:r w:rsidRPr="005A5402">
              <w:t>Урок повторения и обобщения</w:t>
            </w:r>
          </w:p>
        </w:tc>
        <w:tc>
          <w:tcPr>
            <w:tcW w:w="1035" w:type="dxa"/>
          </w:tcPr>
          <w:p w:rsidR="000C5052" w:rsidRPr="00D72E9A" w:rsidRDefault="000C5052" w:rsidP="000C5052">
            <w:r w:rsidRPr="006B3E97">
              <w:t>5.03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Pr="005A5402" w:rsidRDefault="000C5052" w:rsidP="000C5052">
            <w:r>
              <w:t>Расширят опыт</w:t>
            </w:r>
            <w:r w:rsidRPr="00F541F0">
              <w:t xml:space="preserve"> применения историко-культурного, историко-антропологического, цивилизационного подходов к оценке социальных явлени</w:t>
            </w:r>
            <w:r>
              <w:t>й</w:t>
            </w:r>
          </w:p>
        </w:tc>
        <w:tc>
          <w:tcPr>
            <w:tcW w:w="2693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Формирование внутренней по</w:t>
            </w:r>
            <w:r w:rsidRPr="005A5402">
              <w:rPr>
                <w:rFonts w:eastAsia="Calibri"/>
              </w:rPr>
              <w:softHyphen/>
              <w:t>зиции обучающе</w:t>
            </w:r>
            <w:r w:rsidRPr="005A5402">
              <w:rPr>
                <w:rFonts w:eastAsia="Calibri"/>
              </w:rPr>
              <w:softHyphen/>
              <w:t>гося на уровне положительного отношения к об</w:t>
            </w:r>
            <w:r w:rsidRPr="005A5402">
              <w:rPr>
                <w:rFonts w:eastAsia="Calibri"/>
              </w:rPr>
              <w:softHyphen/>
              <w:t>разовательному процессу; пони</w:t>
            </w:r>
            <w:r w:rsidRPr="005A5402">
              <w:rPr>
                <w:rFonts w:eastAsia="Calibri"/>
              </w:rPr>
              <w:softHyphen/>
              <w:t xml:space="preserve">мание </w:t>
            </w:r>
            <w:r w:rsidRPr="005A5402">
              <w:rPr>
                <w:rFonts w:eastAsia="Calibri"/>
              </w:rPr>
              <w:lastRenderedPageBreak/>
              <w:t>необходи</w:t>
            </w:r>
            <w:r w:rsidRPr="005A5402">
              <w:rPr>
                <w:rFonts w:eastAsia="Calibri"/>
              </w:rPr>
              <w:softHyphen/>
              <w:t>мости учения, выраженную в преобладании учебно-познавательных мотивов и предпочтении социального спо</w:t>
            </w:r>
            <w:r w:rsidRPr="005A5402">
              <w:rPr>
                <w:rFonts w:eastAsia="Calibri"/>
              </w:rPr>
              <w:softHyphen/>
              <w:t>соба оценки знаний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lastRenderedPageBreak/>
              <w:t>Р:</w:t>
            </w:r>
            <w:r w:rsidRPr="005A5402">
              <w:rPr>
                <w:rFonts w:eastAsia="Calibri"/>
                <w:b/>
                <w:i/>
              </w:rPr>
              <w:t xml:space="preserve"> </w:t>
            </w:r>
            <w:r w:rsidRPr="005A5402">
              <w:rPr>
                <w:rFonts w:eastAsia="Calibri"/>
              </w:rPr>
              <w:t>планируют свои действия в соответствии с постав</w:t>
            </w:r>
            <w:r w:rsidRPr="005A5402">
              <w:rPr>
                <w:rFonts w:eastAsia="Calibri"/>
              </w:rPr>
              <w:softHyphen/>
              <w:t>ленной задачей и условиями её ре</w:t>
            </w:r>
            <w:r w:rsidRPr="005A5402">
              <w:rPr>
                <w:rFonts w:eastAsia="Calibri"/>
              </w:rPr>
              <w:softHyphen/>
              <w:t>ализации, в том числе во внутрен</w:t>
            </w:r>
            <w:r w:rsidRPr="005A5402">
              <w:rPr>
                <w:rFonts w:eastAsia="Calibri"/>
              </w:rPr>
              <w:softHyphen/>
              <w:t>нем плане.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rFonts w:eastAsia="Calibri"/>
                <w:b/>
                <w:i/>
              </w:rPr>
              <w:t xml:space="preserve"> </w:t>
            </w:r>
            <w:r w:rsidRPr="005A5402">
              <w:rPr>
                <w:rFonts w:eastAsia="Calibri"/>
              </w:rPr>
              <w:t>адекватно ис</w:t>
            </w:r>
            <w:r w:rsidRPr="005A5402">
              <w:rPr>
                <w:rFonts w:eastAsia="Calibri"/>
              </w:rPr>
              <w:softHyphen/>
              <w:t xml:space="preserve">пользуют </w:t>
            </w:r>
            <w:r w:rsidRPr="005A5402">
              <w:rPr>
                <w:rFonts w:eastAsia="Calibri"/>
              </w:rPr>
              <w:lastRenderedPageBreak/>
              <w:t>речевые средства для эф</w:t>
            </w:r>
            <w:r w:rsidRPr="005A5402">
              <w:rPr>
                <w:rFonts w:eastAsia="Calibri"/>
              </w:rPr>
              <w:softHyphen/>
              <w:t>фективного решения разнообразных коммуникативных задач</w:t>
            </w:r>
          </w:p>
          <w:p w:rsidR="000C5052" w:rsidRPr="005A5402" w:rsidRDefault="000C5052" w:rsidP="000C5052">
            <w:r w:rsidRPr="005A5402">
              <w:t>П:</w:t>
            </w:r>
            <w:r w:rsidRPr="005A5402">
              <w:rPr>
                <w:rFonts w:eastAsia="Calibri"/>
                <w:b/>
                <w:i/>
              </w:rPr>
              <w:t xml:space="preserve"> </w:t>
            </w:r>
            <w:r w:rsidRPr="005A5402">
              <w:rPr>
                <w:rFonts w:eastAsia="Calibri"/>
              </w:rPr>
              <w:t>ставят и форму</w:t>
            </w:r>
            <w:r w:rsidRPr="005A5402">
              <w:rPr>
                <w:rFonts w:eastAsia="Calibri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lastRenderedPageBreak/>
              <w:t>20</w:t>
            </w:r>
          </w:p>
        </w:tc>
        <w:tc>
          <w:tcPr>
            <w:tcW w:w="3643" w:type="dxa"/>
          </w:tcPr>
          <w:p w:rsidR="000C5052" w:rsidRDefault="000C5052" w:rsidP="000C5052">
            <w:r>
              <w:t>Нижегородский край в системе обороны Русского государства в</w:t>
            </w:r>
            <w:r w:rsidRPr="00786DD6">
              <w:t xml:space="preserve"> </w:t>
            </w:r>
            <w:r>
              <w:rPr>
                <w:lang w:val="en-US"/>
              </w:rPr>
              <w:t>XVI</w:t>
            </w:r>
            <w:r>
              <w:t xml:space="preserve"> вв</w:t>
            </w:r>
          </w:p>
          <w:p w:rsidR="000C5052" w:rsidRPr="005A5402" w:rsidRDefault="000C5052" w:rsidP="000C5052"/>
        </w:tc>
        <w:tc>
          <w:tcPr>
            <w:tcW w:w="1035" w:type="dxa"/>
          </w:tcPr>
          <w:p w:rsidR="000C5052" w:rsidRPr="00D72E9A" w:rsidRDefault="000C5052" w:rsidP="000C5052">
            <w:r>
              <w:t>9.03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Pr="005A5402" w:rsidRDefault="000C5052" w:rsidP="000C5052">
            <w:r>
              <w:t>Проведут поиск и презентацию</w:t>
            </w:r>
            <w:r w:rsidRPr="00F541F0">
              <w:t xml:space="preserve"> материалов </w:t>
            </w:r>
            <w:r>
              <w:t xml:space="preserve"> по </w:t>
            </w:r>
            <w:r w:rsidRPr="00F541F0">
              <w:t>истории</w:t>
            </w:r>
            <w:r>
              <w:t xml:space="preserve"> своего края, страны, применят краеведческие знания</w:t>
            </w:r>
            <w:r w:rsidRPr="00F541F0">
              <w:t xml:space="preserve"> при составлении описаний исторических и культурных памятников на территории современной Российской Федерации</w:t>
            </w:r>
          </w:p>
        </w:tc>
        <w:tc>
          <w:tcPr>
            <w:tcW w:w="2693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Формирование доб</w:t>
            </w:r>
            <w:r w:rsidRPr="005A5402">
              <w:rPr>
                <w:rFonts w:eastAsia="Calibri"/>
              </w:rPr>
              <w:softHyphen/>
              <w:t>рожелательности  и эмоционально- нравственной отзывчивости, эмпатии, как</w:t>
            </w:r>
          </w:p>
          <w:p w:rsidR="000C5052" w:rsidRPr="005A5402" w:rsidRDefault="000C5052" w:rsidP="000C5052">
            <w:r w:rsidRPr="005A5402">
              <w:rPr>
                <w:rFonts w:eastAsia="Calibri"/>
              </w:rPr>
              <w:t>понимание чувств других людей и сопережива</w:t>
            </w:r>
            <w:r w:rsidRPr="005A5402">
              <w:rPr>
                <w:rFonts w:eastAsia="Calibri"/>
              </w:rPr>
              <w:softHyphen/>
              <w:t>ние им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Р:</w:t>
            </w:r>
            <w:r w:rsidRPr="005A5402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планируют свои действия в соответствии с поставленной задачей и условиями её реализации, оценивают правиль</w:t>
            </w:r>
            <w:r w:rsidRPr="005A5402">
              <w:rPr>
                <w:rFonts w:eastAsia="Calibri"/>
              </w:rPr>
              <w:softHyphen/>
              <w:t xml:space="preserve">ность выполнения действия. 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участвуют в кол</w:t>
            </w:r>
            <w:r w:rsidRPr="005A5402">
              <w:rPr>
                <w:rFonts w:eastAsia="Calibri"/>
              </w:rPr>
              <w:softHyphen/>
              <w:t>лективном обсуждении проблем, проявляют активность во взаимо</w:t>
            </w:r>
            <w:r w:rsidRPr="005A5402">
              <w:rPr>
                <w:rFonts w:eastAsia="Calibri"/>
              </w:rPr>
              <w:softHyphen/>
              <w:t>действии для решения коммуника</w:t>
            </w:r>
            <w:r w:rsidRPr="005A5402">
              <w:rPr>
                <w:rFonts w:eastAsia="Calibri"/>
              </w:rPr>
              <w:softHyphen/>
              <w:t>тивных и познавательных задач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t>П:</w:t>
            </w:r>
            <w:r w:rsidRPr="005A5402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самостоятельно выделяют и формулируют</w:t>
            </w:r>
            <w:r w:rsidRPr="005A5402">
              <w:rPr>
                <w:rFonts w:eastAsia="Calibri"/>
                <w:b/>
                <w:bCs/>
              </w:rPr>
              <w:t xml:space="preserve"> </w:t>
            </w:r>
            <w:r w:rsidRPr="005A5402">
              <w:rPr>
                <w:rFonts w:eastAsia="Calibri"/>
                <w:bCs/>
              </w:rPr>
              <w:t>познавательную цель, используют общие приёмы решения поставленных задач.</w:t>
            </w:r>
          </w:p>
        </w:tc>
      </w:tr>
      <w:tr w:rsidR="000C5052" w:rsidRPr="005A5402" w:rsidTr="000C5052">
        <w:trPr>
          <w:trHeight w:val="548"/>
        </w:trPr>
        <w:tc>
          <w:tcPr>
            <w:tcW w:w="817" w:type="dxa"/>
          </w:tcPr>
          <w:p w:rsidR="000C5052" w:rsidRDefault="000C5052" w:rsidP="000C5052"/>
        </w:tc>
        <w:tc>
          <w:tcPr>
            <w:tcW w:w="14797" w:type="dxa"/>
            <w:gridSpan w:val="6"/>
          </w:tcPr>
          <w:p w:rsidR="000C5052" w:rsidRPr="00D12D58" w:rsidRDefault="000C5052" w:rsidP="000C5052">
            <w:pPr>
              <w:rPr>
                <w:b/>
                <w:bCs/>
              </w:rPr>
            </w:pPr>
            <w:r w:rsidRPr="002B2F33">
              <w:rPr>
                <w:b/>
                <w:bCs/>
              </w:rPr>
              <w:t>Тема 2. Смутное время. Россия при первых Романовых (21 ч)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t>21.</w:t>
            </w:r>
          </w:p>
        </w:tc>
        <w:tc>
          <w:tcPr>
            <w:tcW w:w="3643" w:type="dxa"/>
          </w:tcPr>
          <w:p w:rsidR="000C5052" w:rsidRPr="00D12D58" w:rsidRDefault="000C5052" w:rsidP="000C5052">
            <w:r>
              <w:t xml:space="preserve">Внешнеполитические связи России  </w:t>
            </w:r>
            <w:r>
              <w:lastRenderedPageBreak/>
              <w:t xml:space="preserve">с Европой и Азией в конце </w:t>
            </w:r>
            <w:r>
              <w:rPr>
                <w:lang w:val="en-US"/>
              </w:rPr>
              <w:t>XVI</w:t>
            </w:r>
            <w:r>
              <w:t xml:space="preserve"> – начале </w:t>
            </w:r>
            <w:r>
              <w:rPr>
                <w:lang w:val="en-US"/>
              </w:rPr>
              <w:t>XVII</w:t>
            </w:r>
            <w:r>
              <w:t xml:space="preserve"> века</w:t>
            </w:r>
          </w:p>
        </w:tc>
        <w:tc>
          <w:tcPr>
            <w:tcW w:w="1035" w:type="dxa"/>
          </w:tcPr>
          <w:p w:rsidR="000C5052" w:rsidRPr="00D72E9A" w:rsidRDefault="000C5052" w:rsidP="000C5052">
            <w:r>
              <w:lastRenderedPageBreak/>
              <w:t>12.03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Pr="005A5402" w:rsidRDefault="000C5052" w:rsidP="000C5052">
            <w:r>
              <w:t>Используют знания</w:t>
            </w:r>
            <w:r w:rsidRPr="00D12D58">
              <w:t xml:space="preserve"> о месте и </w:t>
            </w:r>
            <w:r w:rsidRPr="00D12D58">
              <w:lastRenderedPageBreak/>
              <w:t>роли России во всемирно-историческом</w:t>
            </w:r>
            <w:r>
              <w:t xml:space="preserve"> процессе в изучаемый период; сопоставят развитие</w:t>
            </w:r>
            <w:r w:rsidRPr="00D12D58">
              <w:t xml:space="preserve"> Руси и других стран в</w:t>
            </w:r>
            <w:r>
              <w:t xml:space="preserve"> период Средневековья, выявят общие</w:t>
            </w:r>
            <w:r w:rsidRPr="00D12D58">
              <w:t xml:space="preserve"> черт</w:t>
            </w:r>
            <w:r>
              <w:t>ы и особенности</w:t>
            </w:r>
            <w:r w:rsidRPr="00D12D58">
              <w:t xml:space="preserve"> (в связи с понятиями «централизованное государство», «всеросс</w:t>
            </w:r>
            <w:r>
              <w:t xml:space="preserve">ийский рынок» и др.); поймут </w:t>
            </w:r>
            <w:r w:rsidRPr="00D12D58">
              <w:t>взаимосвязи между социальными явлениями и процессами, их влияния на жизнь народов России;</w:t>
            </w:r>
          </w:p>
        </w:tc>
        <w:tc>
          <w:tcPr>
            <w:tcW w:w="2693" w:type="dxa"/>
          </w:tcPr>
          <w:p w:rsidR="000C5052" w:rsidRPr="005A5402" w:rsidRDefault="000C5052" w:rsidP="000C5052">
            <w:r>
              <w:lastRenderedPageBreak/>
              <w:t>Ф</w:t>
            </w:r>
            <w:r w:rsidRPr="00D12D58">
              <w:t xml:space="preserve">ормулирование </w:t>
            </w:r>
            <w:r w:rsidRPr="00D12D58">
              <w:lastRenderedPageBreak/>
              <w:t>ценностных суждений и/или своей позиции по изучаемой проблеме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lastRenderedPageBreak/>
              <w:t>Р: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адекватно воспри</w:t>
            </w:r>
            <w:r w:rsidRPr="005A5402">
              <w:rPr>
                <w:rFonts w:eastAsia="Calibri"/>
              </w:rPr>
              <w:softHyphen/>
              <w:t xml:space="preserve">нимают </w:t>
            </w:r>
            <w:r w:rsidRPr="005A5402">
              <w:rPr>
                <w:rFonts w:eastAsia="Calibri"/>
              </w:rPr>
              <w:lastRenderedPageBreak/>
              <w:t>предложения и оценку учи</w:t>
            </w:r>
            <w:r w:rsidRPr="005A5402">
              <w:rPr>
                <w:rFonts w:eastAsia="Calibri"/>
              </w:rPr>
              <w:softHyphen/>
              <w:t>телей, товарищей, родителей и других людей.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t>К: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договариваются о распределении функций и ролей в совместной деятельности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t>П: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выбирают наибо</w:t>
            </w:r>
            <w:r w:rsidRPr="005A5402">
              <w:rPr>
                <w:rFonts w:eastAsia="Calibri"/>
              </w:rPr>
              <w:softHyphen/>
              <w:t xml:space="preserve">лее эффективные способы решения задач, контролируют и оценивают процесс и результат деятельности 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lastRenderedPageBreak/>
              <w:t>22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 w:rsidRPr="00123B7A">
              <w:rPr>
                <w:bCs/>
              </w:rPr>
              <w:t>«Смута в Российском</w:t>
            </w:r>
          </w:p>
          <w:p w:rsidR="000C5052" w:rsidRPr="00123B7A" w:rsidRDefault="000C5052" w:rsidP="000C5052">
            <w:r>
              <w:rPr>
                <w:bCs/>
              </w:rPr>
              <w:t>г</w:t>
            </w:r>
            <w:r w:rsidRPr="00123B7A">
              <w:rPr>
                <w:bCs/>
              </w:rPr>
              <w:t>осударстве»</w:t>
            </w:r>
            <w:r>
              <w:rPr>
                <w:bCs/>
              </w:rPr>
              <w:t>.  Нижегородский край в начале Смуты и в ходе восстания под руководством И. Болотникова</w:t>
            </w:r>
          </w:p>
        </w:tc>
        <w:tc>
          <w:tcPr>
            <w:tcW w:w="1035" w:type="dxa"/>
          </w:tcPr>
          <w:p w:rsidR="000C5052" w:rsidRPr="009D1A69" w:rsidRDefault="000C5052" w:rsidP="000C5052">
            <w:r>
              <w:t>16.03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 xml:space="preserve">Научатся применять основные хронологические понятия и термины </w:t>
            </w:r>
            <w:r w:rsidRPr="00D12D58">
              <w:t xml:space="preserve"> (век, его четверть, треть); </w:t>
            </w:r>
          </w:p>
          <w:p w:rsidR="000C5052" w:rsidRDefault="000C5052" w:rsidP="000C5052">
            <w:r>
              <w:t>установят синхронистические связи</w:t>
            </w:r>
            <w:r w:rsidRPr="00D12D58">
              <w:t xml:space="preserve"> истории России и стран </w:t>
            </w:r>
            <w:r>
              <w:t xml:space="preserve">Европы и Азии в XVI—XVII вв.;        </w:t>
            </w:r>
          </w:p>
          <w:p w:rsidR="000C5052" w:rsidRPr="005A5402" w:rsidRDefault="000C5052" w:rsidP="000C5052">
            <w:r>
              <w:t xml:space="preserve">  составят </w:t>
            </w:r>
            <w:r w:rsidRPr="00D12D58">
              <w:t xml:space="preserve"> и </w:t>
            </w:r>
            <w:r>
              <w:t>про</w:t>
            </w:r>
            <w:r w:rsidRPr="00D12D58">
              <w:t>анализ</w:t>
            </w:r>
            <w:r>
              <w:t>ируют</w:t>
            </w:r>
            <w:r w:rsidRPr="00D12D58">
              <w:t xml:space="preserve"> </w:t>
            </w:r>
            <w:r>
              <w:t xml:space="preserve">генеалогических схем и таблиц;  </w:t>
            </w:r>
            <w:r w:rsidRPr="00D12D58">
              <w:t xml:space="preserve"> </w:t>
            </w:r>
            <w:r>
              <w:t xml:space="preserve">    определят и используют</w:t>
            </w:r>
            <w:r w:rsidRPr="00D12D58">
              <w:t xml:space="preserve"> исторических понятий и терминов</w:t>
            </w:r>
          </w:p>
        </w:tc>
        <w:tc>
          <w:tcPr>
            <w:tcW w:w="2693" w:type="dxa"/>
          </w:tcPr>
          <w:p w:rsidR="000C5052" w:rsidRPr="005A5402" w:rsidRDefault="000C5052" w:rsidP="000C5052">
            <w:r w:rsidRPr="005A5402">
              <w:t>Развитие устой</w:t>
            </w:r>
            <w:r w:rsidRPr="005A5402">
              <w:softHyphen/>
              <w:t>чивого учебно- познавательного интереса к новым общим способам решения задач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Р: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ставят учебную задачу, определяют последователь</w:t>
            </w:r>
            <w:r w:rsidRPr="005A5402">
              <w:rPr>
                <w:rFonts w:eastAsia="Calibri"/>
              </w:rPr>
              <w:softHyphen/>
              <w:t>ность промежуточных целей с учё</w:t>
            </w:r>
            <w:r w:rsidRPr="005A5402">
              <w:rPr>
                <w:rFonts w:eastAsia="Calibri"/>
              </w:rPr>
              <w:softHyphen/>
              <w:t>том конечного результата, состав</w:t>
            </w:r>
            <w:r w:rsidRPr="005A5402">
              <w:rPr>
                <w:rFonts w:eastAsia="Calibri"/>
              </w:rPr>
              <w:softHyphen/>
              <w:t>ляют план и алгоритм действий.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rFonts w:eastAsia="Calibri"/>
                <w:b/>
                <w:i/>
              </w:rPr>
              <w:t xml:space="preserve"> </w:t>
            </w:r>
            <w:r w:rsidRPr="005A5402">
              <w:rPr>
                <w:rFonts w:eastAsia="Calibri"/>
              </w:rPr>
              <w:t>допускают возможность различных точек зре</w:t>
            </w:r>
            <w:r w:rsidRPr="005A5402">
              <w:rPr>
                <w:rFonts w:eastAsia="Calibri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t>П:</w:t>
            </w:r>
            <w:r w:rsidRPr="005A5402">
              <w:rPr>
                <w:rFonts w:eastAsia="Calibri"/>
                <w:b/>
                <w:i/>
              </w:rPr>
              <w:t xml:space="preserve"> </w:t>
            </w:r>
            <w:r w:rsidRPr="005A5402">
              <w:rPr>
                <w:rFonts w:eastAsia="Calibri"/>
              </w:rPr>
              <w:t>самостоятельно выделяют и формулируют познава</w:t>
            </w:r>
            <w:r w:rsidRPr="005A5402">
              <w:rPr>
                <w:rFonts w:eastAsia="Calibri"/>
              </w:rPr>
              <w:softHyphen/>
              <w:t xml:space="preserve">тельную цель, используют общие приёмы решения задач. 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t>23</w:t>
            </w:r>
            <w:r w:rsidRPr="005A5402">
              <w:t>.</w:t>
            </w:r>
          </w:p>
        </w:tc>
        <w:tc>
          <w:tcPr>
            <w:tcW w:w="3643" w:type="dxa"/>
          </w:tcPr>
          <w:p w:rsidR="000C5052" w:rsidRDefault="000C5052" w:rsidP="000C5052">
            <w:pPr>
              <w:rPr>
                <w:bCs/>
              </w:rPr>
            </w:pPr>
            <w:r w:rsidRPr="00123B7A">
              <w:rPr>
                <w:bCs/>
              </w:rPr>
              <w:t>«Окончание Смутного времени»</w:t>
            </w:r>
            <w:r>
              <w:rPr>
                <w:bCs/>
              </w:rPr>
              <w:t xml:space="preserve">. </w:t>
            </w:r>
          </w:p>
          <w:p w:rsidR="000C5052" w:rsidRPr="00123B7A" w:rsidRDefault="000C5052" w:rsidP="000C5052">
            <w:r>
              <w:rPr>
                <w:bCs/>
              </w:rPr>
              <w:t xml:space="preserve">Смутное лихолетье в </w:t>
            </w:r>
            <w:r>
              <w:rPr>
                <w:bCs/>
              </w:rPr>
              <w:lastRenderedPageBreak/>
              <w:t>Нижегородском крае в 1608-1611 гг.</w:t>
            </w:r>
          </w:p>
        </w:tc>
        <w:tc>
          <w:tcPr>
            <w:tcW w:w="1035" w:type="dxa"/>
          </w:tcPr>
          <w:p w:rsidR="000C5052" w:rsidRPr="009D1A69" w:rsidRDefault="000C5052" w:rsidP="000C5052">
            <w:r>
              <w:lastRenderedPageBreak/>
              <w:t>19.03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Pr="005A5402" w:rsidRDefault="000C5052" w:rsidP="000C5052">
            <w:r>
              <w:t>Используют</w:t>
            </w:r>
            <w:r w:rsidRPr="00D12D58">
              <w:t xml:space="preserve"> свед</w:t>
            </w:r>
            <w:r>
              <w:t>ения</w:t>
            </w:r>
            <w:r w:rsidRPr="00D12D58">
              <w:t xml:space="preserve"> из исторической к</w:t>
            </w:r>
            <w:r>
              <w:t xml:space="preserve">арты как </w:t>
            </w:r>
            <w:r>
              <w:lastRenderedPageBreak/>
              <w:t>источника информации;  овладеют</w:t>
            </w:r>
            <w:r w:rsidRPr="00D12D58">
              <w:t xml:space="preserve"> представлениями об историческом пути России XVI—XVII вв. и судьбах населяющих её народов</w:t>
            </w:r>
          </w:p>
        </w:tc>
        <w:tc>
          <w:tcPr>
            <w:tcW w:w="2693" w:type="dxa"/>
          </w:tcPr>
          <w:p w:rsidR="000C5052" w:rsidRPr="005A5402" w:rsidRDefault="000C5052" w:rsidP="000C5052">
            <w:r>
              <w:lastRenderedPageBreak/>
              <w:t>Ф</w:t>
            </w:r>
            <w:r w:rsidRPr="00D12D58">
              <w:t xml:space="preserve">ормулирование ценностных суждений </w:t>
            </w:r>
            <w:r w:rsidRPr="00D12D58">
              <w:lastRenderedPageBreak/>
              <w:t xml:space="preserve">и/или своей </w:t>
            </w:r>
            <w:r>
              <w:t xml:space="preserve">позиции по изучаемой проблеме; </w:t>
            </w:r>
            <w:r w:rsidRPr="00D12D58">
              <w:t xml:space="preserve"> проявление доброжелательности и эмоционально-нравственной отзывчивости, эмпатии как понимания чувств др</w:t>
            </w:r>
            <w:r>
              <w:t xml:space="preserve">угих людей и сопереживания им; </w:t>
            </w:r>
            <w:r w:rsidRPr="00D12D58">
              <w:t xml:space="preserve"> соотнесение своих взглядов и принципов с исторически возникавшими мировоззренческими системами (под руководством учителя);</w:t>
            </w:r>
          </w:p>
        </w:tc>
        <w:tc>
          <w:tcPr>
            <w:tcW w:w="2890" w:type="dxa"/>
          </w:tcPr>
          <w:p w:rsidR="000C5052" w:rsidRPr="005A5402" w:rsidRDefault="000C5052" w:rsidP="000C5052">
            <w:r w:rsidRPr="005A5402">
              <w:lastRenderedPageBreak/>
              <w:t>Р:</w:t>
            </w:r>
            <w:r>
              <w:t xml:space="preserve"> </w:t>
            </w:r>
            <w:r w:rsidRPr="00FC7F71">
              <w:t xml:space="preserve">планировать при поддержке учителя пути </w:t>
            </w:r>
            <w:r w:rsidRPr="00FC7F71">
              <w:lastRenderedPageBreak/>
              <w:t>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</w:t>
            </w:r>
          </w:p>
          <w:p w:rsidR="000C5052" w:rsidRDefault="000C5052" w:rsidP="000C5052">
            <w:r w:rsidRPr="005A5402">
              <w:t>К:</w:t>
            </w:r>
            <w:r w:rsidRPr="00FC7F71">
              <w:t xml:space="preserve"> ставить репродуктивные вопросы по изученному материалу; </w:t>
            </w:r>
          </w:p>
          <w:p w:rsidR="000C5052" w:rsidRPr="005A5402" w:rsidRDefault="000C5052" w:rsidP="000C5052">
            <w:r w:rsidRPr="005A5402">
              <w:t>П:</w:t>
            </w:r>
            <w:r>
              <w:t xml:space="preserve"> </w:t>
            </w:r>
            <w:r w:rsidRPr="00FC7F71">
              <w:t>организовывать учебное сотрудничество и совместную деятельность с учителем и сверстниками, работать индивидуально и в группе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Default="000C5052" w:rsidP="000C5052">
            <w:r>
              <w:lastRenderedPageBreak/>
              <w:t>24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rPr>
                <w:bCs/>
              </w:rPr>
            </w:pPr>
            <w:r>
              <w:rPr>
                <w:bCs/>
              </w:rPr>
              <w:t>Великое дело Минина и Пожарского (1611 г). Нижегородское ополчение и освобождение Москвы (1612-1613 гг)</w:t>
            </w:r>
          </w:p>
        </w:tc>
        <w:tc>
          <w:tcPr>
            <w:tcW w:w="1035" w:type="dxa"/>
          </w:tcPr>
          <w:p w:rsidR="000C5052" w:rsidRPr="009D1A69" w:rsidRDefault="000C5052" w:rsidP="000C5052">
            <w:r>
              <w:t>23.03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>Работают с краеведческим материалом, объясняют вклад нижегородцев в дело спасения Отечества</w:t>
            </w:r>
          </w:p>
        </w:tc>
        <w:tc>
          <w:tcPr>
            <w:tcW w:w="2693" w:type="dxa"/>
          </w:tcPr>
          <w:p w:rsidR="000C5052" w:rsidRDefault="000C5052" w:rsidP="000C5052">
            <w:r>
              <w:t>Формирование патриотических и гражданских качеств</w:t>
            </w:r>
          </w:p>
        </w:tc>
        <w:tc>
          <w:tcPr>
            <w:tcW w:w="2890" w:type="dxa"/>
          </w:tcPr>
          <w:p w:rsidR="000C5052" w:rsidRPr="00352515" w:rsidRDefault="000C5052" w:rsidP="000C5052">
            <w:r w:rsidRPr="00352515">
              <w:t>Р: 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C5052" w:rsidRPr="00352515" w:rsidRDefault="000C5052" w:rsidP="000C5052">
            <w:r w:rsidRPr="00352515">
              <w:t>П: используют знаково-символические средства, в том числе модели и схемы для решения познавательных задач</w:t>
            </w:r>
          </w:p>
          <w:p w:rsidR="000C5052" w:rsidRPr="00352515" w:rsidRDefault="000C5052" w:rsidP="000C5052">
            <w:r w:rsidRPr="00352515">
              <w:t xml:space="preserve">К: аргументируют свою позицию и координируют ее с позициями партнеров в сотрудничестве при </w:t>
            </w:r>
            <w:r w:rsidRPr="00352515">
              <w:lastRenderedPageBreak/>
              <w:t>выработке общего решения в совместной деятельности</w:t>
            </w:r>
          </w:p>
          <w:p w:rsidR="000C5052" w:rsidRPr="005A5402" w:rsidRDefault="000C5052" w:rsidP="000C5052"/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lastRenderedPageBreak/>
              <w:t>25</w:t>
            </w:r>
          </w:p>
        </w:tc>
        <w:tc>
          <w:tcPr>
            <w:tcW w:w="3643" w:type="dxa"/>
          </w:tcPr>
          <w:p w:rsidR="000C5052" w:rsidRPr="00123B7A" w:rsidRDefault="000C5052" w:rsidP="000C5052">
            <w:r w:rsidRPr="00123B7A">
              <w:rPr>
                <w:bCs/>
              </w:rPr>
              <w:t>«Экономическое развитие России в XVII в».</w:t>
            </w:r>
          </w:p>
        </w:tc>
        <w:tc>
          <w:tcPr>
            <w:tcW w:w="1035" w:type="dxa"/>
          </w:tcPr>
          <w:p w:rsidR="000C5052" w:rsidRPr="009D1A69" w:rsidRDefault="000C5052" w:rsidP="000C5052">
            <w:r>
              <w:t>2.04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Pr="005A5402" w:rsidRDefault="000C5052" w:rsidP="000C5052">
            <w:r>
              <w:t>Раскроют характерные, существенные</w:t>
            </w:r>
            <w:r w:rsidRPr="00FC7F71">
              <w:t xml:space="preserve"> черт</w:t>
            </w:r>
            <w:r>
              <w:t>ы</w:t>
            </w:r>
            <w:r w:rsidRPr="00FC7F71">
              <w:t>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</w:t>
            </w:r>
          </w:p>
        </w:tc>
        <w:tc>
          <w:tcPr>
            <w:tcW w:w="2693" w:type="dxa"/>
          </w:tcPr>
          <w:p w:rsidR="000C5052" w:rsidRPr="005A5402" w:rsidRDefault="000C5052" w:rsidP="000C5052">
            <w:r>
              <w:t>Ф</w:t>
            </w:r>
            <w:r w:rsidRPr="00FC7F71">
              <w:t xml:space="preserve">ормулирование ценностных суждений и/или своей </w:t>
            </w:r>
            <w:r>
              <w:t xml:space="preserve">позиции по изучаемой проблеме; </w:t>
            </w:r>
            <w:r w:rsidRPr="00FC7F71">
              <w:t xml:space="preserve"> проявление доброжелательности и эмоционально-нравственной отзывчивости, эмпатии как понимания чувств других людей и сопереживания им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Р: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планируют свои действия в соответствии с постав</w:t>
            </w:r>
            <w:r w:rsidRPr="005A5402">
              <w:rPr>
                <w:rFonts w:eastAsia="Calibri"/>
              </w:rPr>
              <w:softHyphen/>
              <w:t>ленной задачей и условиями её реа</w:t>
            </w:r>
            <w:r w:rsidRPr="005A5402">
              <w:rPr>
                <w:rFonts w:eastAsia="Calibri"/>
              </w:rPr>
              <w:softHyphen/>
              <w:t>лизации, в том числе во внутреннем плане.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адекватно ис</w:t>
            </w:r>
            <w:r w:rsidRPr="005A5402">
              <w:rPr>
                <w:rFonts w:eastAsia="Calibri"/>
              </w:rPr>
              <w:softHyphen/>
              <w:t>пользуют речевые средства для эф</w:t>
            </w:r>
            <w:r w:rsidRPr="005A5402">
              <w:rPr>
                <w:rFonts w:eastAsia="Calibri"/>
              </w:rPr>
              <w:softHyphen/>
              <w:t>фективного решения разнообразных коммуникативных задач</w:t>
            </w:r>
          </w:p>
          <w:p w:rsidR="000C5052" w:rsidRPr="005A5402" w:rsidRDefault="000C5052" w:rsidP="000C5052">
            <w:r w:rsidRPr="005A5402">
              <w:t>П: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ставят и форму</w:t>
            </w:r>
            <w:r w:rsidRPr="005A5402">
              <w:rPr>
                <w:rFonts w:eastAsia="Calibri"/>
              </w:rPr>
              <w:softHyphen/>
              <w:t>лируют цели и проблему урока; осознанно и произвольно строят со</w:t>
            </w:r>
            <w:r w:rsidRPr="005A5402">
              <w:rPr>
                <w:rFonts w:eastAsia="Calibri"/>
              </w:rPr>
              <w:softHyphen/>
              <w:t xml:space="preserve">общения в устной и письменной форме, в том числе творческого и исследовательского характера. </w:t>
            </w:r>
          </w:p>
          <w:p w:rsidR="000C5052" w:rsidRPr="005A5402" w:rsidRDefault="000C5052" w:rsidP="000C5052"/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t>26</w:t>
            </w:r>
            <w:r w:rsidRPr="005A5402">
              <w:t>.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3B7A">
              <w:rPr>
                <w:bCs/>
              </w:rPr>
              <w:t>«Россия при первых Романовых: перемены в государственном устройстве»</w:t>
            </w:r>
          </w:p>
        </w:tc>
        <w:tc>
          <w:tcPr>
            <w:tcW w:w="1035" w:type="dxa"/>
          </w:tcPr>
          <w:p w:rsidR="000C5052" w:rsidRPr="009D1A69" w:rsidRDefault="000C5052" w:rsidP="000C5052">
            <w:r>
              <w:t>6.04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Pr="005A5402" w:rsidRDefault="000C5052" w:rsidP="000C5052">
            <w:r>
              <w:t>Используют приёмы</w:t>
            </w:r>
            <w:r w:rsidRPr="00FC7F71">
              <w:t xml:space="preserve"> исторического анализа (сопоставление и обобщение фактов, раскрытие причинно-следственных связей, целей и результатов деятельности персоналий и др.)</w:t>
            </w:r>
          </w:p>
        </w:tc>
        <w:tc>
          <w:tcPr>
            <w:tcW w:w="2693" w:type="dxa"/>
          </w:tcPr>
          <w:p w:rsidR="000C5052" w:rsidRPr="005A5402" w:rsidRDefault="000C5052" w:rsidP="000C5052">
            <w:r>
              <w:t>И</w:t>
            </w:r>
            <w:r w:rsidRPr="00FC7F71">
              <w:t>зложение своей точки зрения, её аргументация (в соответствии с возрастными возможностями</w:t>
            </w:r>
            <w:r>
              <w:t>)</w:t>
            </w:r>
          </w:p>
        </w:tc>
        <w:tc>
          <w:tcPr>
            <w:tcW w:w="2890" w:type="dxa"/>
          </w:tcPr>
          <w:p w:rsidR="000C5052" w:rsidRPr="005A5402" w:rsidRDefault="000C5052" w:rsidP="000C5052">
            <w:r w:rsidRPr="005A5402">
              <w:t>Р:</w:t>
            </w:r>
            <w:r w:rsidRPr="005A5402">
              <w:rPr>
                <w:b/>
                <w:i/>
                <w:iCs/>
              </w:rPr>
              <w:t xml:space="preserve"> </w:t>
            </w:r>
            <w:r w:rsidRPr="005A5402">
              <w:t>определяют после</w:t>
            </w:r>
            <w:r w:rsidRPr="005A5402">
              <w:softHyphen/>
              <w:t>довательность промежуточных це</w:t>
            </w:r>
            <w:r w:rsidRPr="005A5402">
              <w:softHyphen/>
              <w:t>лей с учётом конечного результата, составляют план и определяют по</w:t>
            </w:r>
            <w:r w:rsidRPr="005A5402">
              <w:softHyphen/>
              <w:t xml:space="preserve">следовательность действий. </w:t>
            </w:r>
          </w:p>
          <w:p w:rsidR="000C5052" w:rsidRPr="005A5402" w:rsidRDefault="000C5052" w:rsidP="000C5052">
            <w:pPr>
              <w:rPr>
                <w:b/>
                <w:i/>
                <w:iCs/>
              </w:rPr>
            </w:pPr>
            <w:r w:rsidRPr="005A5402">
              <w:t>К: договаривают</w:t>
            </w:r>
            <w:r w:rsidRPr="005A5402">
              <w:softHyphen/>
              <w:t xml:space="preserve">ся о распределении функций и ролей в совместной деятельности; задают </w:t>
            </w:r>
            <w:r w:rsidRPr="005A5402">
              <w:lastRenderedPageBreak/>
              <w:t>вопросы, необходимые для органи</w:t>
            </w:r>
            <w:r w:rsidRPr="005A5402">
              <w:softHyphen/>
              <w:t>зации собственной деятельности и сотрудничества с партнёром</w:t>
            </w:r>
          </w:p>
          <w:p w:rsidR="000C5052" w:rsidRPr="005A5402" w:rsidRDefault="000C5052" w:rsidP="000C5052"/>
          <w:p w:rsidR="000C5052" w:rsidRPr="005A5402" w:rsidRDefault="000C5052" w:rsidP="000C5052">
            <w:r w:rsidRPr="005A5402">
              <w:t>П:</w:t>
            </w:r>
            <w:r w:rsidRPr="005A5402">
              <w:rPr>
                <w:b/>
                <w:i/>
                <w:iCs/>
              </w:rPr>
              <w:t xml:space="preserve"> </w:t>
            </w:r>
            <w:r w:rsidRPr="005A5402">
              <w:t>ориентируются в разнообразии способов решения познавательных задач, выбирают наиболее эффективные из них.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lastRenderedPageBreak/>
              <w:t>27</w:t>
            </w:r>
            <w:r w:rsidRPr="005A5402">
              <w:t>.</w:t>
            </w:r>
          </w:p>
        </w:tc>
        <w:tc>
          <w:tcPr>
            <w:tcW w:w="3643" w:type="dxa"/>
          </w:tcPr>
          <w:p w:rsidR="000C5052" w:rsidRPr="00123B7A" w:rsidRDefault="000C5052" w:rsidP="000C5052">
            <w:r w:rsidRPr="00123B7A">
              <w:rPr>
                <w:bCs/>
              </w:rPr>
              <w:t>«Изменения в социальной структуре российского общества»</w:t>
            </w:r>
          </w:p>
        </w:tc>
        <w:tc>
          <w:tcPr>
            <w:tcW w:w="1035" w:type="dxa"/>
          </w:tcPr>
          <w:p w:rsidR="000C5052" w:rsidRPr="009D1A69" w:rsidRDefault="000C5052" w:rsidP="000C5052">
            <w:r>
              <w:t>9</w:t>
            </w:r>
            <w:r w:rsidRPr="009D1A69">
              <w:t>.0</w:t>
            </w:r>
            <w:r>
              <w:t>4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Pr="005A5402" w:rsidRDefault="000C5052" w:rsidP="000C5052">
            <w:r>
              <w:t>Научатся пониманию взаимосвязей</w:t>
            </w:r>
            <w:r w:rsidRPr="00FC7F71">
              <w:t xml:space="preserve"> между социальными явлениями и процессами, их влияния на жизнь народов России;</w:t>
            </w:r>
          </w:p>
        </w:tc>
        <w:tc>
          <w:tcPr>
            <w:tcW w:w="2693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Воспитание доб</w:t>
            </w:r>
            <w:r w:rsidRPr="005A5402">
              <w:rPr>
                <w:rFonts w:eastAsia="Calibri"/>
              </w:rPr>
              <w:softHyphen/>
              <w:t>рожелательности  и эмоционально- нравственной отзывчивости, эмпатии, как по</w:t>
            </w:r>
            <w:r w:rsidRPr="005A5402">
              <w:rPr>
                <w:rFonts w:eastAsia="Calibri"/>
              </w:rPr>
              <w:softHyphen/>
              <w:t>нимания чувств других людей и сопережива</w:t>
            </w:r>
            <w:r w:rsidRPr="005A5402">
              <w:rPr>
                <w:rFonts w:eastAsia="Calibri"/>
              </w:rPr>
              <w:softHyphen/>
              <w:t>ние им</w:t>
            </w:r>
            <w:r>
              <w:rPr>
                <w:rFonts w:eastAsia="Calibri"/>
              </w:rPr>
              <w:t>;</w:t>
            </w:r>
          </w:p>
          <w:p w:rsidR="000C5052" w:rsidRPr="005A5402" w:rsidRDefault="000C5052" w:rsidP="000C5052">
            <w:r w:rsidRPr="00FC7F71">
              <w:t>формулирование ценностных суждений и/или своей позиции по изучаемой проблеме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Р: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планируют свои действия в соответствии с постав</w:t>
            </w:r>
            <w:r w:rsidRPr="005A5402">
              <w:rPr>
                <w:rFonts w:eastAsia="Calibri"/>
              </w:rPr>
              <w:softHyphen/>
              <w:t>ленной задачей и условиями её ре</w:t>
            </w:r>
            <w:r w:rsidRPr="005A5402">
              <w:rPr>
                <w:rFonts w:eastAsia="Calibri"/>
              </w:rPr>
              <w:softHyphen/>
              <w:t xml:space="preserve">ализации, оценивают правильность выполнения действия. 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участвуют в кол</w:t>
            </w:r>
            <w:r w:rsidRPr="005A5402">
              <w:rPr>
                <w:rFonts w:eastAsia="Calibri"/>
              </w:rPr>
              <w:softHyphen/>
              <w:t>лективном обсуждении проблем, проявляют активность во взаимо</w:t>
            </w:r>
            <w:r w:rsidRPr="005A5402">
              <w:rPr>
                <w:rFonts w:eastAsia="Calibri"/>
              </w:rPr>
              <w:softHyphen/>
              <w:t>действии для решения коммуника</w:t>
            </w:r>
            <w:r w:rsidRPr="005A5402">
              <w:rPr>
                <w:rFonts w:eastAsia="Calibri"/>
              </w:rPr>
              <w:softHyphen/>
              <w:t>тивных и познавательных задач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t>П: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самостоятельно выделяют и формулируют познава</w:t>
            </w:r>
            <w:r w:rsidRPr="005A5402">
              <w:rPr>
                <w:rFonts w:eastAsia="Calibri"/>
              </w:rPr>
              <w:softHyphen/>
              <w:t>тельную цель, используют общие приёмы решения поставленных задач.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t>28</w:t>
            </w:r>
          </w:p>
        </w:tc>
        <w:tc>
          <w:tcPr>
            <w:tcW w:w="3643" w:type="dxa"/>
          </w:tcPr>
          <w:p w:rsidR="000C5052" w:rsidRPr="00123B7A" w:rsidRDefault="000C5052" w:rsidP="000C5052">
            <w:r w:rsidRPr="00123B7A">
              <w:rPr>
                <w:bCs/>
              </w:rPr>
              <w:t>«Народные движения в XVII в».</w:t>
            </w:r>
          </w:p>
        </w:tc>
        <w:tc>
          <w:tcPr>
            <w:tcW w:w="1035" w:type="dxa"/>
          </w:tcPr>
          <w:p w:rsidR="000C5052" w:rsidRPr="009D1A69" w:rsidRDefault="000C5052" w:rsidP="000C5052">
            <w:r w:rsidRPr="009D1A69">
              <w:t>1</w:t>
            </w:r>
            <w:r>
              <w:t>3</w:t>
            </w:r>
            <w:r w:rsidRPr="009D1A69">
              <w:t>.0</w:t>
            </w:r>
            <w:r>
              <w:t>4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Pr="005A5402" w:rsidRDefault="000C5052" w:rsidP="000C5052">
            <w:r>
              <w:t xml:space="preserve">Используют приёмы </w:t>
            </w:r>
            <w:r w:rsidRPr="00C62577">
              <w:t>исторического анализа (сопоставление и обобщение фактов, раскрытие причинно-</w:t>
            </w:r>
            <w:r w:rsidRPr="00C62577">
              <w:lastRenderedPageBreak/>
              <w:t>следственных связей, целей и результатов деятельности персоналий и др.)</w:t>
            </w:r>
          </w:p>
        </w:tc>
        <w:tc>
          <w:tcPr>
            <w:tcW w:w="2693" w:type="dxa"/>
          </w:tcPr>
          <w:p w:rsidR="000C5052" w:rsidRPr="005A5402" w:rsidRDefault="000C5052" w:rsidP="000C5052">
            <w:r w:rsidRPr="005A5402">
              <w:lastRenderedPageBreak/>
              <w:t>Осознание своей личностной пози</w:t>
            </w:r>
            <w:r w:rsidRPr="005A5402">
              <w:softHyphen/>
              <w:t>ции, адекватной дифференциро</w:t>
            </w:r>
            <w:r w:rsidRPr="005A5402">
              <w:softHyphen/>
              <w:t xml:space="preserve">ванной </w:t>
            </w:r>
            <w:r w:rsidRPr="005A5402">
              <w:lastRenderedPageBreak/>
              <w:t>оценки своих успехов и неуспехов в учебе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lastRenderedPageBreak/>
              <w:t>Р: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адекватно воспри</w:t>
            </w:r>
            <w:r w:rsidRPr="005A5402">
              <w:rPr>
                <w:rFonts w:eastAsia="Calibri"/>
              </w:rPr>
              <w:softHyphen/>
              <w:t>нимают предложения и оценку учи</w:t>
            </w:r>
            <w:r w:rsidRPr="005A5402">
              <w:rPr>
                <w:rFonts w:eastAsia="Calibri"/>
              </w:rPr>
              <w:softHyphen/>
              <w:t>телей, товарищей, родителей и дру</w:t>
            </w:r>
            <w:r w:rsidRPr="005A5402">
              <w:rPr>
                <w:rFonts w:eastAsia="Calibri"/>
              </w:rPr>
              <w:softHyphen/>
              <w:t>гих людей.</w:t>
            </w:r>
          </w:p>
          <w:p w:rsidR="000C5052" w:rsidRPr="005A5402" w:rsidRDefault="000C5052" w:rsidP="000C5052">
            <w:r w:rsidRPr="005A5402">
              <w:lastRenderedPageBreak/>
              <w:t>К: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договаривают</w:t>
            </w:r>
            <w:r w:rsidRPr="005A5402">
              <w:rPr>
                <w:rFonts w:eastAsia="Calibri"/>
              </w:rPr>
              <w:softHyphen/>
              <w:t>ся о распределении функций и ролей в совместной деятельности</w:t>
            </w:r>
          </w:p>
          <w:p w:rsidR="000C5052" w:rsidRPr="005A5402" w:rsidRDefault="000C5052" w:rsidP="000C5052">
            <w:r w:rsidRPr="005A5402">
              <w:t>П: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выбирают наибо</w:t>
            </w:r>
            <w:r w:rsidRPr="005A5402">
              <w:rPr>
                <w:rFonts w:eastAsia="Calibri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lastRenderedPageBreak/>
              <w:t>29-30</w:t>
            </w:r>
            <w:r w:rsidRPr="005A5402">
              <w:t>.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 w:rsidRPr="00123B7A">
              <w:rPr>
                <w:bCs/>
              </w:rPr>
              <w:t>«Россия в системе</w:t>
            </w:r>
          </w:p>
          <w:p w:rsidR="000C5052" w:rsidRPr="00123B7A" w:rsidRDefault="000C5052" w:rsidP="000C5052">
            <w:r w:rsidRPr="00123B7A">
              <w:rPr>
                <w:bCs/>
              </w:rPr>
              <w:t>международных отношений»</w:t>
            </w:r>
          </w:p>
        </w:tc>
        <w:tc>
          <w:tcPr>
            <w:tcW w:w="1035" w:type="dxa"/>
          </w:tcPr>
          <w:p w:rsidR="000C5052" w:rsidRPr="009D1A69" w:rsidRDefault="000C5052" w:rsidP="000C5052">
            <w:r w:rsidRPr="009D1A69">
              <w:t>1</w:t>
            </w:r>
            <w:r>
              <w:t>6</w:t>
            </w:r>
            <w:r w:rsidRPr="009D1A69">
              <w:t>.0</w:t>
            </w:r>
            <w:r>
              <w:t>4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>Установят синхронистические связи</w:t>
            </w:r>
            <w:r w:rsidRPr="00C62577">
              <w:t xml:space="preserve"> истории России и стран Европы и Азии в XVI—XVII вв</w:t>
            </w:r>
            <w:r>
              <w:t>;</w:t>
            </w:r>
          </w:p>
          <w:p w:rsidR="000C5052" w:rsidRDefault="000C5052" w:rsidP="000C5052">
            <w:r>
              <w:t>используют знания</w:t>
            </w:r>
            <w:r w:rsidRPr="00C62577">
              <w:t xml:space="preserve"> о месте и роли России во всемирно-историческом процессе в изучае</w:t>
            </w:r>
            <w:r>
              <w:t>мый период;     сопоставят развитие</w:t>
            </w:r>
            <w:r w:rsidRPr="00C62577">
              <w:t xml:space="preserve"> Руси и других стран в</w:t>
            </w:r>
            <w:r>
              <w:t xml:space="preserve"> период Средневековья, выявят общие</w:t>
            </w:r>
            <w:r w:rsidRPr="00C62577">
              <w:t xml:space="preserve"> черт</w:t>
            </w:r>
            <w:r>
              <w:t>ы и особенности</w:t>
            </w:r>
            <w:r w:rsidRPr="00C62577">
              <w:t xml:space="preserve"> (в связи с понятиями «централизованное государство», «всероссийский рынок» и др.);</w:t>
            </w:r>
          </w:p>
          <w:p w:rsidR="000C5052" w:rsidRPr="005A5402" w:rsidRDefault="000C5052" w:rsidP="000C5052">
            <w:r w:rsidRPr="00C62577">
              <w:t xml:space="preserve"> </w:t>
            </w:r>
            <w:r>
              <w:t>научатся пониманию</w:t>
            </w:r>
            <w:r w:rsidRPr="00C62577">
              <w:t xml:space="preserve"> взаимосвязи между социальными явлениями и процессами, их влияния на жизнь народов России;</w:t>
            </w:r>
          </w:p>
        </w:tc>
        <w:tc>
          <w:tcPr>
            <w:tcW w:w="2693" w:type="dxa"/>
          </w:tcPr>
          <w:p w:rsidR="000C5052" w:rsidRPr="005A5402" w:rsidRDefault="000C5052" w:rsidP="000C5052">
            <w:r>
              <w:t>У</w:t>
            </w:r>
            <w:r w:rsidRPr="00C62577">
              <w:t>важение и принятие культурного многообразия народов России и мира, понимание важной роли взаимодействия народов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Р:</w:t>
            </w:r>
            <w:r w:rsidRPr="005A5402">
              <w:rPr>
                <w:rFonts w:eastAsia="Calibri"/>
                <w:b/>
                <w:i/>
                <w:iCs/>
              </w:rPr>
              <w:t>:</w:t>
            </w:r>
            <w:r w:rsidRPr="005A5402">
              <w:rPr>
                <w:rFonts w:eastAsia="Calibri"/>
              </w:rPr>
              <w:t xml:space="preserve"> ставят учебную за</w:t>
            </w:r>
            <w:r w:rsidRPr="005A5402">
              <w:rPr>
                <w:rFonts w:eastAsia="Calibri"/>
              </w:rPr>
              <w:softHyphen/>
              <w:t>дачу, определяют последователь</w:t>
            </w:r>
            <w:r w:rsidRPr="005A5402">
              <w:rPr>
                <w:rFonts w:eastAsia="Calibri"/>
              </w:rPr>
              <w:softHyphen/>
              <w:t>ность промежуточных целей с учё</w:t>
            </w:r>
            <w:r w:rsidRPr="005A5402">
              <w:rPr>
                <w:rFonts w:eastAsia="Calibri"/>
              </w:rPr>
              <w:softHyphen/>
              <w:t>том конечного результата, состав</w:t>
            </w:r>
            <w:r w:rsidRPr="005A5402">
              <w:rPr>
                <w:rFonts w:eastAsia="Calibri"/>
              </w:rPr>
              <w:softHyphen/>
              <w:t xml:space="preserve">ляют план и алгоритм действий. 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допускают возможность различных точек зре</w:t>
            </w:r>
            <w:r w:rsidRPr="005A5402">
              <w:rPr>
                <w:rFonts w:eastAsia="Calibri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взаимодействии.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t>П:</w:t>
            </w:r>
            <w:r w:rsidRPr="005A5402">
              <w:rPr>
                <w:rFonts w:eastAsia="Calibri"/>
                <w:b/>
                <w:i/>
                <w:iCs/>
              </w:rPr>
              <w:t xml:space="preserve"> </w:t>
            </w:r>
            <w:r w:rsidRPr="005A5402">
              <w:rPr>
                <w:rFonts w:eastAsia="Calibri"/>
              </w:rPr>
              <w:t>самостоятельно выделяют и формулируют познава</w:t>
            </w:r>
            <w:r w:rsidRPr="005A5402">
              <w:rPr>
                <w:rFonts w:eastAsia="Calibri"/>
              </w:rPr>
              <w:softHyphen/>
              <w:t xml:space="preserve">тельную цель, используют общие приёмы решения задач. 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t>31</w:t>
            </w:r>
            <w:r w:rsidRPr="005A5402">
              <w:t>.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 w:rsidRPr="00123B7A">
              <w:rPr>
                <w:bCs/>
              </w:rPr>
              <w:t>«Под рукой» российского государя: вхождение Украины</w:t>
            </w:r>
          </w:p>
          <w:p w:rsidR="000C5052" w:rsidRPr="00123B7A" w:rsidRDefault="000C5052" w:rsidP="000C5052">
            <w:r w:rsidRPr="00123B7A">
              <w:rPr>
                <w:bCs/>
              </w:rPr>
              <w:t>в состав России»</w:t>
            </w:r>
          </w:p>
        </w:tc>
        <w:tc>
          <w:tcPr>
            <w:tcW w:w="1035" w:type="dxa"/>
          </w:tcPr>
          <w:p w:rsidR="000C5052" w:rsidRPr="009D1A69" w:rsidRDefault="000C5052" w:rsidP="000C5052">
            <w:r w:rsidRPr="009D1A69">
              <w:t>2</w:t>
            </w:r>
            <w:r>
              <w:t>0</w:t>
            </w:r>
            <w:r w:rsidRPr="009D1A69">
              <w:t>.0</w:t>
            </w:r>
            <w:r>
              <w:t>4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>Используют сведения</w:t>
            </w:r>
            <w:r w:rsidRPr="00C62577">
              <w:t xml:space="preserve"> из исторической к</w:t>
            </w:r>
            <w:r>
              <w:t>арты как источника информации;  овладеют</w:t>
            </w:r>
            <w:r w:rsidRPr="00C62577">
              <w:t xml:space="preserve"> представлениями об историческом пути России XVI—</w:t>
            </w:r>
            <w:r w:rsidRPr="00C62577">
              <w:lastRenderedPageBreak/>
              <w:t>XVII вв. и судьбах населяющих её народов</w:t>
            </w:r>
            <w:r>
              <w:t>;</w:t>
            </w:r>
          </w:p>
          <w:p w:rsidR="000C5052" w:rsidRDefault="000C5052" w:rsidP="000C5052">
            <w:r>
              <w:t>сравнят</w:t>
            </w:r>
            <w:r w:rsidRPr="00C62577">
              <w:t>(под руководством учителя) свидетельств</w:t>
            </w:r>
            <w:r>
              <w:t>а</w:t>
            </w:r>
            <w:r w:rsidRPr="00C62577">
              <w:t xml:space="preserve"> различных исторических источников, </w:t>
            </w:r>
          </w:p>
          <w:p w:rsidR="000C5052" w:rsidRPr="005A5402" w:rsidRDefault="000C5052" w:rsidP="000C5052">
            <w:r>
              <w:t>выявят в них общие</w:t>
            </w:r>
            <w:r w:rsidRPr="00C62577">
              <w:t xml:space="preserve"> </w:t>
            </w:r>
            <w:r>
              <w:t>ы</w:t>
            </w:r>
            <w:r w:rsidRPr="00C62577">
              <w:t xml:space="preserve"> и особенност</w:t>
            </w:r>
            <w:r>
              <w:t>и</w:t>
            </w:r>
          </w:p>
        </w:tc>
        <w:tc>
          <w:tcPr>
            <w:tcW w:w="2693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lastRenderedPageBreak/>
              <w:t>Воспитание целост</w:t>
            </w:r>
            <w:r w:rsidRPr="005A5402">
              <w:rPr>
                <w:rFonts w:eastAsia="Calibri"/>
              </w:rPr>
              <w:softHyphen/>
              <w:t>ного, социально ориентированного взгляда  на мир в единстве и раз</w:t>
            </w:r>
            <w:r w:rsidRPr="005A5402">
              <w:rPr>
                <w:rFonts w:eastAsia="Calibri"/>
              </w:rPr>
              <w:softHyphen/>
              <w:t xml:space="preserve">нообразии </w:t>
            </w:r>
            <w:r w:rsidRPr="005A5402">
              <w:rPr>
                <w:rFonts w:eastAsia="Calibri"/>
              </w:rPr>
              <w:lastRenderedPageBreak/>
              <w:t>наро</w:t>
            </w:r>
            <w:r w:rsidRPr="005A5402">
              <w:rPr>
                <w:rFonts w:eastAsia="Calibri"/>
              </w:rPr>
              <w:softHyphen/>
              <w:t>дов, культур и ре</w:t>
            </w:r>
            <w:r w:rsidRPr="005A5402">
              <w:rPr>
                <w:rFonts w:eastAsia="Calibri"/>
              </w:rPr>
              <w:softHyphen/>
              <w:t>лигий</w:t>
            </w:r>
          </w:p>
          <w:p w:rsidR="000C5052" w:rsidRPr="005A5402" w:rsidRDefault="000C5052" w:rsidP="000C5052"/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lastRenderedPageBreak/>
              <w:t>Р:</w:t>
            </w:r>
            <w:r w:rsidRPr="005A5402">
              <w:rPr>
                <w:rFonts w:eastAsia="Calibri"/>
                <w:b/>
                <w:i/>
                <w:iCs/>
                <w:spacing w:val="-10"/>
              </w:rPr>
              <w:t xml:space="preserve"> </w:t>
            </w:r>
            <w:r w:rsidRPr="005A5402">
              <w:rPr>
                <w:rFonts w:eastAsia="Calibri"/>
              </w:rPr>
              <w:t>принимают и сохра</w:t>
            </w:r>
            <w:r w:rsidRPr="005A5402">
              <w:rPr>
                <w:rFonts w:eastAsia="Calibri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5A5402">
              <w:rPr>
                <w:rFonts w:eastAsia="Calibri"/>
              </w:rPr>
              <w:softHyphen/>
              <w:t xml:space="preserve">але </w:t>
            </w:r>
            <w:r w:rsidRPr="005A5402">
              <w:rPr>
                <w:rFonts w:eastAsia="Calibri"/>
              </w:rPr>
              <w:lastRenderedPageBreak/>
              <w:t xml:space="preserve">в сотрудничестве с учителем. 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rFonts w:eastAsia="Calibri"/>
                <w:b/>
                <w:i/>
                <w:iCs/>
                <w:spacing w:val="-10"/>
              </w:rPr>
              <w:t xml:space="preserve"> </w:t>
            </w:r>
            <w:r w:rsidRPr="005A5402">
              <w:rPr>
                <w:rFonts w:eastAsia="Calibri"/>
              </w:rPr>
              <w:t>проявляют ак</w:t>
            </w:r>
            <w:r w:rsidRPr="005A5402">
              <w:rPr>
                <w:rFonts w:eastAsia="Calibri"/>
              </w:rPr>
              <w:softHyphen/>
              <w:t>тивность во взаимодействии для ре</w:t>
            </w:r>
            <w:r w:rsidRPr="005A5402">
              <w:rPr>
                <w:rFonts w:eastAsia="Calibri"/>
              </w:rPr>
              <w:softHyphen/>
              <w:t>шения коммуникативных и познава</w:t>
            </w:r>
            <w:r w:rsidRPr="005A5402">
              <w:rPr>
                <w:rFonts w:eastAsia="Calibri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5A5402">
              <w:rPr>
                <w:rFonts w:eastAsia="Calibri"/>
              </w:rPr>
              <w:softHyphen/>
              <w:t>чество)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t>П:</w:t>
            </w:r>
            <w:r w:rsidRPr="005A5402">
              <w:rPr>
                <w:rFonts w:eastAsia="Calibri"/>
                <w:b/>
                <w:i/>
                <w:iCs/>
                <w:spacing w:val="-10"/>
              </w:rPr>
              <w:t xml:space="preserve"> </w:t>
            </w:r>
            <w:r w:rsidRPr="005A5402">
              <w:rPr>
                <w:rFonts w:eastAsia="Calibri"/>
              </w:rPr>
              <w:t>ставят и форму</w:t>
            </w:r>
            <w:r w:rsidRPr="005A5402">
              <w:rPr>
                <w:rFonts w:eastAsia="Calibri"/>
              </w:rPr>
              <w:softHyphen/>
              <w:t>лируют проблему урока, самостоя</w:t>
            </w:r>
            <w:r w:rsidRPr="005A5402">
              <w:rPr>
                <w:rFonts w:eastAsia="Calibri"/>
              </w:rPr>
              <w:softHyphen/>
              <w:t>тельно создают алгоритм деятельно</w:t>
            </w:r>
            <w:r w:rsidRPr="005A5402">
              <w:rPr>
                <w:rFonts w:eastAsia="Calibri"/>
              </w:rPr>
              <w:softHyphen/>
              <w:t xml:space="preserve">сти при решении проблемы. 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lastRenderedPageBreak/>
              <w:t>32</w:t>
            </w:r>
            <w:r w:rsidRPr="005A5402">
              <w:t>.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3B7A">
              <w:rPr>
                <w:bCs/>
              </w:rPr>
              <w:t>«Русская православная церковь в XVII в. Реформа патриарха</w:t>
            </w:r>
          </w:p>
          <w:p w:rsidR="000C5052" w:rsidRPr="00123B7A" w:rsidRDefault="000C5052" w:rsidP="000C5052">
            <w:r w:rsidRPr="00123B7A">
              <w:rPr>
                <w:bCs/>
              </w:rPr>
              <w:t>Никона и раскол»</w:t>
            </w:r>
          </w:p>
        </w:tc>
        <w:tc>
          <w:tcPr>
            <w:tcW w:w="1035" w:type="dxa"/>
          </w:tcPr>
          <w:p w:rsidR="000C5052" w:rsidRPr="009D1A69" w:rsidRDefault="000C5052" w:rsidP="000C5052">
            <w:r w:rsidRPr="009D1A69">
              <w:t>2</w:t>
            </w:r>
            <w:r>
              <w:t>3</w:t>
            </w:r>
            <w:r w:rsidRPr="009D1A69">
              <w:t>.04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Pr="005A5402" w:rsidRDefault="000C5052" w:rsidP="000C5052">
            <w:r>
              <w:t>Сравнят</w:t>
            </w:r>
            <w:r w:rsidRPr="00AF1508">
              <w:t xml:space="preserve"> (под руководством учителя) свидетельств</w:t>
            </w:r>
            <w:r>
              <w:t>а</w:t>
            </w:r>
            <w:r w:rsidRPr="00AF1508">
              <w:t xml:space="preserve"> различных историче</w:t>
            </w:r>
            <w:r>
              <w:t>ских источников, выявят в них общие</w:t>
            </w:r>
            <w:r w:rsidRPr="00AF1508">
              <w:t xml:space="preserve"> черт</w:t>
            </w:r>
            <w:r>
              <w:t>ы и особенности</w:t>
            </w:r>
            <w:r w:rsidRPr="00AF1508">
              <w:t xml:space="preserve">;  </w:t>
            </w:r>
            <w:r>
              <w:t>научатся использовать приёмы</w:t>
            </w:r>
            <w:r w:rsidRPr="00AF1508">
              <w:t xml:space="preserve"> исторического анализа (сопоставление и обобщение фактов, раскрытие причинно-следственных связей, целей и результатов деятельности персоналий и др.)</w:t>
            </w:r>
          </w:p>
        </w:tc>
        <w:tc>
          <w:tcPr>
            <w:tcW w:w="2693" w:type="dxa"/>
          </w:tcPr>
          <w:p w:rsidR="000C5052" w:rsidRPr="005A5402" w:rsidRDefault="000C5052" w:rsidP="000C5052">
            <w:r>
              <w:t>С</w:t>
            </w:r>
            <w:r w:rsidRPr="00AF1508">
              <w:t>оотнесение своих взглядов и принципов с исторически возникавшими мировоззренческими системами (под руководством учителя); обсуждение и оценивание собственных достижений, а также достижений других обучающихс</w:t>
            </w:r>
            <w:r>
              <w:t xml:space="preserve">я (под руководством педагога); </w:t>
            </w:r>
            <w:r w:rsidRPr="00AF1508">
              <w:t xml:space="preserve"> навыки конструктивного взаимодействия в социальном общении.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Р:</w:t>
            </w:r>
            <w:r w:rsidRPr="005A5402">
              <w:rPr>
                <w:rFonts w:eastAsia="Calibri"/>
                <w:b/>
                <w:i/>
                <w:iCs/>
                <w:spacing w:val="-10"/>
              </w:rPr>
              <w:t xml:space="preserve"> </w:t>
            </w:r>
            <w:r w:rsidRPr="005A5402">
              <w:rPr>
                <w:rFonts w:eastAsia="Calibri"/>
              </w:rPr>
              <w:t>принимают и сохра</w:t>
            </w:r>
            <w:r w:rsidRPr="005A5402">
              <w:rPr>
                <w:rFonts w:eastAsia="Calibri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5A5402">
              <w:rPr>
                <w:rFonts w:eastAsia="Calibri"/>
              </w:rPr>
              <w:softHyphen/>
              <w:t xml:space="preserve">але в сотрудничестве с учителем. 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rFonts w:eastAsia="Calibri"/>
                <w:b/>
                <w:i/>
                <w:iCs/>
                <w:spacing w:val="-10"/>
              </w:rPr>
              <w:t xml:space="preserve"> </w:t>
            </w:r>
            <w:r w:rsidRPr="005A5402">
              <w:rPr>
                <w:rFonts w:eastAsia="Calibri"/>
              </w:rPr>
              <w:t>проявляют ак</w:t>
            </w:r>
            <w:r w:rsidRPr="005A5402">
              <w:rPr>
                <w:rFonts w:eastAsia="Calibri"/>
              </w:rPr>
              <w:softHyphen/>
              <w:t>тивность во взаимодействии для ре</w:t>
            </w:r>
            <w:r w:rsidRPr="005A5402">
              <w:rPr>
                <w:rFonts w:eastAsia="Calibri"/>
              </w:rPr>
              <w:softHyphen/>
              <w:t>шения коммуникативных и познава</w:t>
            </w:r>
            <w:r w:rsidRPr="005A5402">
              <w:rPr>
                <w:rFonts w:eastAsia="Calibri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5A5402">
              <w:rPr>
                <w:rFonts w:eastAsia="Calibri"/>
              </w:rPr>
              <w:softHyphen/>
              <w:t>чество)</w:t>
            </w:r>
          </w:p>
          <w:p w:rsidR="000C5052" w:rsidRPr="005A5402" w:rsidRDefault="000C5052" w:rsidP="000C5052">
            <w:r w:rsidRPr="005A5402">
              <w:t>П:</w:t>
            </w:r>
            <w:r w:rsidRPr="005A5402">
              <w:rPr>
                <w:rFonts w:eastAsia="Calibri"/>
                <w:b/>
                <w:i/>
                <w:iCs/>
                <w:spacing w:val="-10"/>
              </w:rPr>
              <w:t xml:space="preserve"> </w:t>
            </w:r>
            <w:r w:rsidRPr="005A5402">
              <w:rPr>
                <w:rFonts w:eastAsia="Calibri"/>
              </w:rPr>
              <w:t>ставят и форму</w:t>
            </w:r>
            <w:r w:rsidRPr="005A5402">
              <w:rPr>
                <w:rFonts w:eastAsia="Calibri"/>
              </w:rPr>
              <w:softHyphen/>
              <w:t>лируют проблему урока, самостоя</w:t>
            </w:r>
            <w:r w:rsidRPr="005A5402">
              <w:rPr>
                <w:rFonts w:eastAsia="Calibri"/>
              </w:rPr>
              <w:softHyphen/>
              <w:t>тельно создают алгоритм деятельно</w:t>
            </w:r>
            <w:r w:rsidRPr="005A5402">
              <w:rPr>
                <w:rFonts w:eastAsia="Calibri"/>
              </w:rPr>
              <w:softHyphen/>
              <w:t xml:space="preserve">сти при решении </w:t>
            </w:r>
            <w:r w:rsidRPr="005A5402">
              <w:rPr>
                <w:rFonts w:eastAsia="Calibri"/>
              </w:rPr>
              <w:lastRenderedPageBreak/>
              <w:t>проблемы.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Default="000C5052" w:rsidP="000C5052">
            <w:r>
              <w:lastRenderedPageBreak/>
              <w:t>33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Нижегородский край и церковный раскол: патриарх Никон и протопоп Аввакум</w:t>
            </w:r>
          </w:p>
        </w:tc>
        <w:tc>
          <w:tcPr>
            <w:tcW w:w="1035" w:type="dxa"/>
          </w:tcPr>
          <w:p w:rsidR="000C5052" w:rsidRPr="009D1A69" w:rsidRDefault="000C5052" w:rsidP="000C5052">
            <w:r>
              <w:t>27</w:t>
            </w:r>
            <w:r w:rsidRPr="009D1A69">
              <w:t>.04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 xml:space="preserve">Проведут поиск и презентацию </w:t>
            </w:r>
            <w:r w:rsidRPr="00B87721">
              <w:t>материалов истории сво</w:t>
            </w:r>
            <w:r>
              <w:t xml:space="preserve">его края, страны, применят краеведческие знания </w:t>
            </w:r>
            <w:r w:rsidRPr="00B87721">
              <w:t xml:space="preserve"> при составлении описаний исторических и культурных памятников на территории современной Российской Федерации</w:t>
            </w:r>
          </w:p>
        </w:tc>
        <w:tc>
          <w:tcPr>
            <w:tcW w:w="2693" w:type="dxa"/>
          </w:tcPr>
          <w:p w:rsidR="000C5052" w:rsidRDefault="000C5052" w:rsidP="000C5052">
            <w:r>
              <w:t>Формирование патриотических и гражданских качеств</w:t>
            </w:r>
          </w:p>
        </w:tc>
        <w:tc>
          <w:tcPr>
            <w:tcW w:w="2890" w:type="dxa"/>
          </w:tcPr>
          <w:p w:rsidR="000C5052" w:rsidRPr="00537535" w:rsidRDefault="000C5052" w:rsidP="000C5052">
            <w:pPr>
              <w:rPr>
                <w:rFonts w:eastAsia="Calibri"/>
              </w:rPr>
            </w:pPr>
            <w:r w:rsidRPr="00537535">
              <w:rPr>
                <w:rFonts w:eastAsia="Calibri"/>
              </w:rPr>
              <w:t>Р: 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C5052" w:rsidRPr="00537535" w:rsidRDefault="000C5052" w:rsidP="000C5052">
            <w:pPr>
              <w:rPr>
                <w:rFonts w:eastAsia="Calibri"/>
              </w:rPr>
            </w:pPr>
            <w:r w:rsidRPr="00537535">
              <w:rPr>
                <w:rFonts w:eastAsia="Calibri"/>
              </w:rPr>
              <w:t>П: используют знаково-символические средства, в том числе модели и схемы для решения познавательных задач</w:t>
            </w:r>
          </w:p>
          <w:p w:rsidR="000C5052" w:rsidRPr="00537535" w:rsidRDefault="000C5052" w:rsidP="000C5052">
            <w:pPr>
              <w:rPr>
                <w:rFonts w:eastAsia="Calibri"/>
              </w:rPr>
            </w:pPr>
            <w:r w:rsidRPr="00537535">
              <w:rPr>
                <w:rFonts w:eastAsia="Calibri"/>
              </w:rPr>
              <w:t>К: 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</w:p>
        </w:tc>
      </w:tr>
      <w:tr w:rsidR="000C5052" w:rsidRPr="005A5402" w:rsidTr="000C5052">
        <w:tc>
          <w:tcPr>
            <w:tcW w:w="817" w:type="dxa"/>
          </w:tcPr>
          <w:p w:rsidR="000C5052" w:rsidRPr="005A5402" w:rsidRDefault="000C5052" w:rsidP="000C5052">
            <w:r>
              <w:t>34</w:t>
            </w:r>
            <w:r w:rsidRPr="005A5402">
              <w:t>.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 w:rsidRPr="00123B7A">
              <w:rPr>
                <w:bCs/>
              </w:rPr>
              <w:t>Русские путешественники</w:t>
            </w:r>
          </w:p>
          <w:p w:rsidR="000C5052" w:rsidRPr="00123B7A" w:rsidRDefault="000C5052" w:rsidP="000C5052">
            <w:r w:rsidRPr="00123B7A">
              <w:rPr>
                <w:bCs/>
              </w:rPr>
              <w:t>и первопроходцы XVII в.</w:t>
            </w:r>
          </w:p>
        </w:tc>
        <w:tc>
          <w:tcPr>
            <w:tcW w:w="1035" w:type="dxa"/>
          </w:tcPr>
          <w:p w:rsidR="000C5052" w:rsidRPr="009D1A69" w:rsidRDefault="000C5052" w:rsidP="000C5052">
            <w:r>
              <w:t>30</w:t>
            </w:r>
            <w:r w:rsidRPr="009D1A69">
              <w:t>.04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Pr="005A5402" w:rsidRDefault="000C5052" w:rsidP="000C5052">
            <w:r>
              <w:t>Используют сведения</w:t>
            </w:r>
            <w:r w:rsidRPr="00AF1508">
              <w:t xml:space="preserve"> из исторической карты как </w:t>
            </w:r>
            <w:r>
              <w:t xml:space="preserve">источника информации;  овладеют </w:t>
            </w:r>
            <w:r w:rsidRPr="00AF1508">
              <w:t>представлениями об историческом пути России XVI—XVII вв. и судьбах населяющих её народов</w:t>
            </w:r>
          </w:p>
        </w:tc>
        <w:tc>
          <w:tcPr>
            <w:tcW w:w="2693" w:type="dxa"/>
          </w:tcPr>
          <w:p w:rsidR="000C5052" w:rsidRPr="005A5402" w:rsidRDefault="000C5052" w:rsidP="000C5052">
            <w:r>
              <w:t>Ф</w:t>
            </w:r>
            <w:r w:rsidRPr="00AF1508">
              <w:t xml:space="preserve">ормулирование ценностных суждений и/или своей </w:t>
            </w:r>
            <w:r>
              <w:t xml:space="preserve">позиции по изучаемой проблеме; </w:t>
            </w:r>
            <w:r w:rsidRPr="00AF1508">
              <w:t xml:space="preserve"> проявление доброжелательности и эмоционально-нравственной отзывчивости, эмпатии как понимания чувств других людей и сопереживания им</w:t>
            </w:r>
          </w:p>
        </w:tc>
        <w:tc>
          <w:tcPr>
            <w:tcW w:w="2890" w:type="dxa"/>
          </w:tcPr>
          <w:p w:rsidR="000C5052" w:rsidRPr="005A5402" w:rsidRDefault="000C5052" w:rsidP="000C5052">
            <w:pPr>
              <w:rPr>
                <w:rFonts w:eastAsia="Calibri"/>
              </w:rPr>
            </w:pPr>
            <w:r w:rsidRPr="005A5402">
              <w:rPr>
                <w:rFonts w:eastAsia="Calibri"/>
              </w:rPr>
              <w:t>Р:</w:t>
            </w:r>
            <w:r w:rsidRPr="005A5402">
              <w:rPr>
                <w:rFonts w:eastAsia="Calibri"/>
                <w:b/>
                <w:i/>
              </w:rPr>
              <w:t xml:space="preserve"> </w:t>
            </w:r>
            <w:r w:rsidRPr="005A5402">
              <w:rPr>
                <w:rFonts w:eastAsia="Calibri"/>
              </w:rPr>
              <w:t>планируют свои действия в соответствии с постав</w:t>
            </w:r>
            <w:r w:rsidRPr="005A5402">
              <w:rPr>
                <w:rFonts w:eastAsia="Calibri"/>
              </w:rPr>
              <w:softHyphen/>
              <w:t>ленной задачей и условиями её ре</w:t>
            </w:r>
            <w:r w:rsidRPr="005A5402">
              <w:rPr>
                <w:rFonts w:eastAsia="Calibri"/>
              </w:rPr>
              <w:softHyphen/>
              <w:t>ализации, в том числе во внутрен</w:t>
            </w:r>
            <w:r w:rsidRPr="005A5402">
              <w:rPr>
                <w:rFonts w:eastAsia="Calibri"/>
              </w:rPr>
              <w:softHyphen/>
              <w:t>нем плане.</w:t>
            </w:r>
          </w:p>
          <w:p w:rsidR="000C5052" w:rsidRPr="005A5402" w:rsidRDefault="000C5052" w:rsidP="000C5052">
            <w:r w:rsidRPr="005A5402">
              <w:t>К:</w:t>
            </w:r>
            <w:r w:rsidRPr="005A5402">
              <w:rPr>
                <w:rFonts w:eastAsia="Calibri"/>
                <w:b/>
                <w:i/>
              </w:rPr>
              <w:t xml:space="preserve"> </w:t>
            </w:r>
            <w:r w:rsidRPr="005A5402">
              <w:rPr>
                <w:rFonts w:eastAsia="Calibri"/>
              </w:rPr>
              <w:t>адекватно ис</w:t>
            </w:r>
            <w:r w:rsidRPr="005A5402">
              <w:rPr>
                <w:rFonts w:eastAsia="Calibri"/>
              </w:rPr>
              <w:softHyphen/>
              <w:t>пользуют речевые средства для эф</w:t>
            </w:r>
            <w:r w:rsidRPr="005A5402">
              <w:rPr>
                <w:rFonts w:eastAsia="Calibri"/>
              </w:rPr>
              <w:softHyphen/>
              <w:t>фективного решения разнообразных коммуникативных задач</w:t>
            </w:r>
          </w:p>
          <w:p w:rsidR="000C5052" w:rsidRPr="005A5402" w:rsidRDefault="000C5052" w:rsidP="000C5052">
            <w:r w:rsidRPr="005A5402">
              <w:t>П:</w:t>
            </w:r>
            <w:r w:rsidRPr="005A5402">
              <w:rPr>
                <w:rFonts w:eastAsia="Calibri"/>
                <w:b/>
                <w:i/>
              </w:rPr>
              <w:t xml:space="preserve"> </w:t>
            </w:r>
            <w:r w:rsidRPr="005A5402">
              <w:rPr>
                <w:rFonts w:eastAsia="Calibri"/>
              </w:rPr>
              <w:t>ставят и форму</w:t>
            </w:r>
            <w:r w:rsidRPr="005A5402">
              <w:rPr>
                <w:rFonts w:eastAsia="Calibri"/>
              </w:rPr>
              <w:softHyphen/>
              <w:t xml:space="preserve">лируют цели и проблему урока; </w:t>
            </w:r>
            <w:r w:rsidRPr="005A5402">
              <w:rPr>
                <w:rFonts w:eastAsia="Calibri"/>
              </w:rPr>
              <w:lastRenderedPageBreak/>
              <w:t xml:space="preserve">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</w:tc>
      </w:tr>
      <w:tr w:rsidR="000C5052" w:rsidRPr="005A5402" w:rsidTr="000C5052">
        <w:tc>
          <w:tcPr>
            <w:tcW w:w="817" w:type="dxa"/>
          </w:tcPr>
          <w:p w:rsidR="000C5052" w:rsidRDefault="000C5052" w:rsidP="000C5052">
            <w:r>
              <w:lastRenderedPageBreak/>
              <w:t>35.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 w:rsidRPr="00123B7A">
              <w:rPr>
                <w:bCs/>
              </w:rPr>
              <w:t xml:space="preserve">Культура народов России в </w:t>
            </w:r>
          </w:p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XVII в.</w:t>
            </w:r>
          </w:p>
        </w:tc>
        <w:tc>
          <w:tcPr>
            <w:tcW w:w="1035" w:type="dxa"/>
          </w:tcPr>
          <w:p w:rsidR="000C5052" w:rsidRPr="009D1A69" w:rsidRDefault="000C5052" w:rsidP="000C5052">
            <w:r>
              <w:t>4</w:t>
            </w:r>
            <w:r w:rsidRPr="009D1A69">
              <w:t>.04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Pr="00AF1508" w:rsidRDefault="000C5052" w:rsidP="000C5052">
            <w:r>
              <w:t>Составят</w:t>
            </w:r>
            <w:r w:rsidRPr="00AF1508">
              <w:t xml:space="preserve"> с привлечением до</w:t>
            </w:r>
            <w:r>
              <w:t>полнительной литературы описание</w:t>
            </w:r>
            <w:r w:rsidRPr="00AF1508">
              <w:t xml:space="preserve"> памятников средневековой культуры Руси и других стран, </w:t>
            </w:r>
            <w:r>
              <w:t xml:space="preserve">проанализируют </w:t>
            </w:r>
            <w:r w:rsidRPr="00AF1508">
              <w:t>их художеств</w:t>
            </w:r>
            <w:r>
              <w:t xml:space="preserve">енные достоинства и значение; </w:t>
            </w:r>
            <w:r w:rsidRPr="00AF1508">
              <w:t xml:space="preserve"> </w:t>
            </w:r>
            <w:r>
              <w:t>научатся пониманию</w:t>
            </w:r>
            <w:r w:rsidRPr="00AF1508">
              <w:t xml:space="preserve"> культурного многообразия народов Еврази</w:t>
            </w:r>
            <w:r>
              <w:t>и в изучаемый период, личностно осмыслят социальный, духовный, нравственный опыт</w:t>
            </w:r>
            <w:r w:rsidRPr="00AF1508">
              <w:t xml:space="preserve"> народов России</w:t>
            </w:r>
          </w:p>
        </w:tc>
        <w:tc>
          <w:tcPr>
            <w:tcW w:w="2693" w:type="dxa"/>
          </w:tcPr>
          <w:p w:rsidR="000C5052" w:rsidRPr="00AF1508" w:rsidRDefault="000C5052" w:rsidP="000C5052">
            <w:r>
              <w:t>Ф</w:t>
            </w:r>
            <w:r w:rsidRPr="00AF1508">
              <w:t xml:space="preserve">ормулирование ценностных суждений и/или своей </w:t>
            </w:r>
            <w:r>
              <w:t xml:space="preserve">позиции по изучаемой проблеме; </w:t>
            </w:r>
            <w:r w:rsidRPr="00AF1508">
              <w:t xml:space="preserve"> проявление доброжелательности и эмоционально-нравственной отзывчивости, эмпатии как понимания чувств других людей и сопереживания им</w:t>
            </w:r>
          </w:p>
        </w:tc>
        <w:tc>
          <w:tcPr>
            <w:tcW w:w="2890" w:type="dxa"/>
          </w:tcPr>
          <w:p w:rsidR="000C5052" w:rsidRDefault="000C5052" w:rsidP="000C5052">
            <w:r>
              <w:rPr>
                <w:b/>
                <w:i/>
              </w:rPr>
              <w:t xml:space="preserve">Р: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0C5052" w:rsidRDefault="000C5052" w:rsidP="000C5052">
            <w:r>
              <w:rPr>
                <w:b/>
                <w:i/>
              </w:rPr>
              <w:t xml:space="preserve">П: </w:t>
            </w:r>
            <w: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0C5052" w:rsidRDefault="000C5052" w:rsidP="000C5052">
            <w:r>
              <w:rPr>
                <w:b/>
                <w:i/>
              </w:rPr>
              <w:t xml:space="preserve">К: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</w:p>
        </w:tc>
      </w:tr>
      <w:tr w:rsidR="000C5052" w:rsidRPr="005A5402" w:rsidTr="000C5052">
        <w:tc>
          <w:tcPr>
            <w:tcW w:w="817" w:type="dxa"/>
          </w:tcPr>
          <w:p w:rsidR="000C5052" w:rsidRDefault="000C5052" w:rsidP="000C5052">
            <w:r>
              <w:t>36-37.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 w:rsidRPr="00123B7A">
              <w:rPr>
                <w:bCs/>
              </w:rPr>
              <w:t>Народы России в XVII в. Cословный быт и картина</w:t>
            </w:r>
          </w:p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 w:rsidRPr="00123B7A">
              <w:rPr>
                <w:bCs/>
              </w:rPr>
              <w:t>мира русского человека в</w:t>
            </w:r>
          </w:p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XVII в.</w:t>
            </w:r>
          </w:p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35" w:type="dxa"/>
          </w:tcPr>
          <w:p w:rsidR="000C5052" w:rsidRDefault="000C5052" w:rsidP="000C5052">
            <w:r>
              <w:t>7</w:t>
            </w:r>
            <w:r w:rsidRPr="009D1A69">
              <w:t>.0</w:t>
            </w:r>
            <w:r>
              <w:t>5</w:t>
            </w:r>
          </w:p>
          <w:p w:rsidR="000C5052" w:rsidRPr="009D1A69" w:rsidRDefault="000C5052" w:rsidP="000C5052">
            <w:r>
              <w:t>11</w:t>
            </w:r>
            <w:r w:rsidRPr="006B3E97">
              <w:t>.0</w:t>
            </w:r>
            <w:r>
              <w:t>5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>Раскроют характерные, существенные</w:t>
            </w:r>
            <w:r w:rsidRPr="00AF1508">
              <w:t xml:space="preserve"> черт</w:t>
            </w:r>
            <w:r>
              <w:t>ы</w:t>
            </w:r>
            <w:r w:rsidRPr="00AF1508">
              <w:t>: а) экономических и социальных отношений и политического строя на Руси и в других</w:t>
            </w:r>
            <w:r>
              <w:t xml:space="preserve"> государствах; б) ценностей,</w:t>
            </w:r>
          </w:p>
          <w:p w:rsidR="000C5052" w:rsidRDefault="000C5052" w:rsidP="000C5052">
            <w:r>
              <w:t xml:space="preserve"> гос</w:t>
            </w:r>
            <w:r w:rsidRPr="00AF1508">
              <w:t xml:space="preserve">подствовавших в </w:t>
            </w:r>
            <w:r w:rsidRPr="00AF1508">
              <w:lastRenderedPageBreak/>
              <w:t>средневековых обществах, религиозных воззрений, представлений с</w:t>
            </w:r>
            <w:r>
              <w:t xml:space="preserve">редневекового человека о мире; </w:t>
            </w:r>
          </w:p>
          <w:p w:rsidR="000C5052" w:rsidRPr="00AF1508" w:rsidRDefault="000C5052" w:rsidP="000C5052">
            <w:r w:rsidRPr="00AF1508">
              <w:t xml:space="preserve"> </w:t>
            </w:r>
            <w:r>
              <w:t>научатся пониманию</w:t>
            </w:r>
            <w:r w:rsidRPr="00AF1508">
              <w:t xml:space="preserve"> исторической обусловленности и мотивации поступков людей</w:t>
            </w:r>
            <w:r>
              <w:t xml:space="preserve"> эпохи Средневековья, оценят результаты</w:t>
            </w:r>
            <w:r w:rsidRPr="00AF1508">
              <w:t xml:space="preserve"> </w:t>
            </w:r>
            <w:r>
              <w:t xml:space="preserve"> их </w:t>
            </w:r>
            <w:r w:rsidRPr="00AF1508">
              <w:t>жизнедеятельности исходя из гуманистических установок, национальных интересов Российского государства</w:t>
            </w:r>
          </w:p>
        </w:tc>
        <w:tc>
          <w:tcPr>
            <w:tcW w:w="2693" w:type="dxa"/>
          </w:tcPr>
          <w:p w:rsidR="000C5052" w:rsidRPr="00AF1508" w:rsidRDefault="000C5052" w:rsidP="000C5052">
            <w:r>
              <w:lastRenderedPageBreak/>
              <w:t>У</w:t>
            </w:r>
            <w:r w:rsidRPr="00501D9E">
              <w:t>важение и принятие культурного многообразия народов России и мира, понимание важной роли взаимодействия народов</w:t>
            </w:r>
          </w:p>
        </w:tc>
        <w:tc>
          <w:tcPr>
            <w:tcW w:w="2890" w:type="dxa"/>
          </w:tcPr>
          <w:p w:rsidR="000C5052" w:rsidRPr="00CE426E" w:rsidRDefault="000C5052" w:rsidP="000C5052">
            <w:r>
              <w:rPr>
                <w:b/>
                <w:i/>
              </w:rPr>
              <w:t>П</w:t>
            </w:r>
            <w:r w:rsidRPr="00CE426E">
              <w:rPr>
                <w:b/>
                <w:i/>
              </w:rPr>
              <w:t>:</w:t>
            </w:r>
            <w:r w:rsidRPr="00CE426E"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0C5052" w:rsidRPr="00CE426E" w:rsidRDefault="000C5052" w:rsidP="000C5052">
            <w:r>
              <w:rPr>
                <w:b/>
                <w:i/>
              </w:rPr>
              <w:t>К</w:t>
            </w:r>
            <w:r w:rsidRPr="00CE426E">
              <w:rPr>
                <w:b/>
                <w:i/>
              </w:rPr>
              <w:t>:</w:t>
            </w:r>
            <w:r w:rsidRPr="00CE426E">
              <w:t xml:space="preserve"> участвуют в </w:t>
            </w:r>
            <w:r w:rsidRPr="00CE426E">
              <w:lastRenderedPageBreak/>
              <w:t>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0C5052" w:rsidRPr="00CE426E" w:rsidRDefault="000C5052" w:rsidP="000C5052">
            <w:r>
              <w:rPr>
                <w:b/>
                <w:i/>
              </w:rPr>
              <w:t>Р</w:t>
            </w:r>
            <w:r w:rsidRPr="00CE426E">
              <w:rPr>
                <w:b/>
                <w:i/>
              </w:rPr>
              <w:t xml:space="preserve">: </w:t>
            </w:r>
            <w:r w:rsidRPr="00CE426E"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</w:p>
        </w:tc>
      </w:tr>
      <w:tr w:rsidR="000C5052" w:rsidRPr="005A5402" w:rsidTr="000C5052">
        <w:tc>
          <w:tcPr>
            <w:tcW w:w="817" w:type="dxa"/>
          </w:tcPr>
          <w:p w:rsidR="000C5052" w:rsidRDefault="000C5052" w:rsidP="000C5052">
            <w:r>
              <w:lastRenderedPageBreak/>
              <w:t xml:space="preserve">38. 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 w:rsidRPr="00123B7A">
              <w:rPr>
                <w:bCs/>
              </w:rPr>
              <w:t>«Повседневная жизнь народов Украины, Поволжья, Сибири и Северного Кавказа</w:t>
            </w:r>
          </w:p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 w:rsidRPr="00123B7A">
              <w:rPr>
                <w:bCs/>
              </w:rPr>
              <w:t>в XVII в.»</w:t>
            </w:r>
          </w:p>
        </w:tc>
        <w:tc>
          <w:tcPr>
            <w:tcW w:w="1035" w:type="dxa"/>
          </w:tcPr>
          <w:p w:rsidR="000C5052" w:rsidRPr="00D26FB8" w:rsidRDefault="000C5052" w:rsidP="000C5052">
            <w:r>
              <w:t>14</w:t>
            </w:r>
            <w:r w:rsidRPr="00D26FB8">
              <w:t>.0</w:t>
            </w:r>
            <w:r>
              <w:t>5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>Раскроют</w:t>
            </w:r>
            <w:r w:rsidRPr="00AF1508">
              <w:t xml:space="preserve"> характерн</w:t>
            </w:r>
            <w:r>
              <w:t xml:space="preserve">ые, существенные </w:t>
            </w:r>
            <w:r w:rsidRPr="00AF1508">
              <w:t>черт</w:t>
            </w:r>
            <w:r>
              <w:t>ы</w:t>
            </w:r>
            <w:r w:rsidRPr="00AF1508">
              <w:t>: а) экономических и социальных отношений и политического строя на Руси и в других</w:t>
            </w:r>
            <w:r>
              <w:t xml:space="preserve"> государствах; б) ценностей,</w:t>
            </w:r>
          </w:p>
          <w:p w:rsidR="000C5052" w:rsidRDefault="000C5052" w:rsidP="000C5052">
            <w:r>
              <w:t xml:space="preserve"> гос</w:t>
            </w:r>
            <w:r w:rsidRPr="00AF1508">
              <w:t>подствовавших в средневековых обществах, религиозных воззрений, представлений с</w:t>
            </w:r>
            <w:r>
              <w:t xml:space="preserve">редневекового человека о мире; </w:t>
            </w:r>
          </w:p>
          <w:p w:rsidR="000C5052" w:rsidRPr="00AF1508" w:rsidRDefault="000C5052" w:rsidP="000C5052">
            <w:r w:rsidRPr="00AF1508">
              <w:t xml:space="preserve"> </w:t>
            </w:r>
            <w:r>
              <w:t xml:space="preserve">научатся </w:t>
            </w:r>
            <w:r w:rsidRPr="00AF1508">
              <w:t>понимани</w:t>
            </w:r>
            <w:r>
              <w:t>ю</w:t>
            </w:r>
            <w:r w:rsidRPr="00AF1508">
              <w:t xml:space="preserve"> исторической обусловленности и мотивации поступков людей</w:t>
            </w:r>
            <w:r>
              <w:t xml:space="preserve"> эпохи Средневековья, оценят результаты</w:t>
            </w:r>
            <w:r w:rsidRPr="00AF1508">
              <w:t xml:space="preserve"> жизнедеятельности исходя из гуманистических установок, национальных интересов Российского государства</w:t>
            </w:r>
          </w:p>
        </w:tc>
        <w:tc>
          <w:tcPr>
            <w:tcW w:w="2693" w:type="dxa"/>
          </w:tcPr>
          <w:p w:rsidR="000C5052" w:rsidRPr="00AF1508" w:rsidRDefault="000C5052" w:rsidP="000C5052">
            <w:r>
              <w:t>У</w:t>
            </w:r>
            <w:r w:rsidRPr="00501D9E">
              <w:t>важение и принятие культурного многообразия народов России и мира, понимание важной роли взаимодействия народов</w:t>
            </w:r>
          </w:p>
        </w:tc>
        <w:tc>
          <w:tcPr>
            <w:tcW w:w="2890" w:type="dxa"/>
          </w:tcPr>
          <w:p w:rsidR="000C5052" w:rsidRPr="00CE426E" w:rsidRDefault="000C5052" w:rsidP="000C5052">
            <w:r>
              <w:rPr>
                <w:b/>
                <w:i/>
              </w:rPr>
              <w:t>П</w:t>
            </w:r>
            <w:r w:rsidRPr="00CE426E">
              <w:rPr>
                <w:b/>
                <w:i/>
              </w:rPr>
              <w:t>:</w:t>
            </w:r>
            <w:r w:rsidRPr="00CE426E"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0C5052" w:rsidRPr="00CE426E" w:rsidRDefault="000C5052" w:rsidP="000C5052">
            <w:r>
              <w:rPr>
                <w:b/>
                <w:i/>
              </w:rPr>
              <w:t>К</w:t>
            </w:r>
            <w:r w:rsidRPr="00CE426E">
              <w:rPr>
                <w:b/>
                <w:i/>
              </w:rPr>
              <w:t>:</w:t>
            </w:r>
            <w:r w:rsidRPr="00CE426E"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0C5052" w:rsidRPr="00CE426E" w:rsidRDefault="000C5052" w:rsidP="000C5052">
            <w:r>
              <w:rPr>
                <w:b/>
                <w:i/>
              </w:rPr>
              <w:t>Р</w:t>
            </w:r>
            <w:r w:rsidRPr="00CE426E">
              <w:rPr>
                <w:b/>
                <w:i/>
              </w:rPr>
              <w:t xml:space="preserve">: </w:t>
            </w:r>
            <w:r w:rsidRPr="00CE426E"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</w:p>
        </w:tc>
      </w:tr>
      <w:tr w:rsidR="000C5052" w:rsidRPr="005A5402" w:rsidTr="000C5052">
        <w:tc>
          <w:tcPr>
            <w:tcW w:w="817" w:type="dxa"/>
          </w:tcPr>
          <w:p w:rsidR="000C5052" w:rsidRDefault="000C5052" w:rsidP="000C5052">
            <w:r>
              <w:t>39.</w:t>
            </w:r>
          </w:p>
        </w:tc>
        <w:tc>
          <w:tcPr>
            <w:tcW w:w="3643" w:type="dxa"/>
          </w:tcPr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 w:rsidRPr="00123B7A">
              <w:rPr>
                <w:bCs/>
              </w:rPr>
              <w:t xml:space="preserve">Повторительно-обобщающий урок </w:t>
            </w:r>
            <w:r w:rsidRPr="00123B7A">
              <w:rPr>
                <w:bCs/>
              </w:rPr>
              <w:lastRenderedPageBreak/>
              <w:t xml:space="preserve">по теме «Россия </w:t>
            </w:r>
          </w:p>
          <w:p w:rsidR="000C5052" w:rsidRPr="00123B7A" w:rsidRDefault="000C5052" w:rsidP="000C50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XVII в.»</w:t>
            </w:r>
          </w:p>
        </w:tc>
        <w:tc>
          <w:tcPr>
            <w:tcW w:w="1035" w:type="dxa"/>
          </w:tcPr>
          <w:p w:rsidR="000C5052" w:rsidRDefault="000C5052" w:rsidP="000C5052">
            <w:r>
              <w:lastRenderedPageBreak/>
              <w:t>18.05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>
            <w:r>
              <w:t xml:space="preserve">Сопоставят (с помощью </w:t>
            </w:r>
            <w:r>
              <w:lastRenderedPageBreak/>
              <w:t>учителя) различные версии</w:t>
            </w:r>
            <w:r w:rsidRPr="00B87721">
              <w:t xml:space="preserve"> и оценок</w:t>
            </w:r>
            <w:r>
              <w:t>и</w:t>
            </w:r>
            <w:r w:rsidRPr="00B87721">
              <w:t xml:space="preserve"> исторических событий и личностей; </w:t>
            </w:r>
          </w:p>
          <w:p w:rsidR="000C5052" w:rsidRDefault="000C5052" w:rsidP="000C5052">
            <w:r>
              <w:t xml:space="preserve"> определят и аргументируют собственное отношение</w:t>
            </w:r>
            <w:r w:rsidRPr="00B87721">
              <w:t xml:space="preserve"> к дис</w:t>
            </w:r>
            <w:r>
              <w:t xml:space="preserve">куссионным проблемам прошлого; </w:t>
            </w:r>
          </w:p>
          <w:p w:rsidR="000C5052" w:rsidRPr="00AF1508" w:rsidRDefault="000C5052" w:rsidP="000C5052">
            <w:r>
              <w:t xml:space="preserve"> систематизируют </w:t>
            </w:r>
            <w:r w:rsidRPr="00B87721">
              <w:t xml:space="preserve"> информаци</w:t>
            </w:r>
            <w:r>
              <w:t>ю</w:t>
            </w:r>
            <w:r w:rsidRPr="00B87721">
              <w:t xml:space="preserve"> в ходе проек</w:t>
            </w:r>
            <w:r>
              <w:t>тной деятельности, представят её результаты</w:t>
            </w:r>
            <w:r w:rsidRPr="00B87721">
              <w:t xml:space="preserve"> как по периоду в целом, так и по отдельным тематическим блокам</w:t>
            </w:r>
          </w:p>
        </w:tc>
        <w:tc>
          <w:tcPr>
            <w:tcW w:w="2693" w:type="dxa"/>
          </w:tcPr>
          <w:p w:rsidR="000C5052" w:rsidRPr="00AF1508" w:rsidRDefault="000C5052" w:rsidP="000C5052">
            <w:r>
              <w:lastRenderedPageBreak/>
              <w:t xml:space="preserve">Формирование </w:t>
            </w:r>
            <w:r>
              <w:lastRenderedPageBreak/>
              <w:t>устойчивой мотивации к обучению. Формирование гражданской позиции и проявление патриотических чувств к истории и культуре своего народа, осознание своей этнической принадлежности</w:t>
            </w:r>
          </w:p>
        </w:tc>
        <w:tc>
          <w:tcPr>
            <w:tcW w:w="2890" w:type="dxa"/>
          </w:tcPr>
          <w:p w:rsidR="000C5052" w:rsidRDefault="000C5052" w:rsidP="000C5052">
            <w:r>
              <w:rPr>
                <w:b/>
                <w:i/>
              </w:rPr>
              <w:lastRenderedPageBreak/>
              <w:t xml:space="preserve">Р: </w:t>
            </w:r>
            <w:r>
              <w:t xml:space="preserve">адекватно воспринимают </w:t>
            </w:r>
            <w:r>
              <w:lastRenderedPageBreak/>
              <w:t>предложения и оценку учителей, товарищей и родителей</w:t>
            </w:r>
          </w:p>
          <w:p w:rsidR="000C5052" w:rsidRDefault="000C5052" w:rsidP="000C5052">
            <w:r>
              <w:rPr>
                <w:b/>
                <w:i/>
              </w:rPr>
              <w:t xml:space="preserve">П: </w:t>
            </w:r>
            <w: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0C5052" w:rsidRDefault="000C5052" w:rsidP="000C5052">
            <w:r>
              <w:rPr>
                <w:b/>
                <w:i/>
              </w:rPr>
              <w:t xml:space="preserve">К: </w:t>
            </w:r>
            <w:r>
              <w:t xml:space="preserve">договариваются о распределении ролей и функций в совместной деятельности 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</w:p>
        </w:tc>
      </w:tr>
      <w:tr w:rsidR="000C5052" w:rsidRPr="005A5402" w:rsidTr="000C5052">
        <w:tc>
          <w:tcPr>
            <w:tcW w:w="817" w:type="dxa"/>
          </w:tcPr>
          <w:p w:rsidR="000C5052" w:rsidRDefault="000C5052" w:rsidP="000C5052">
            <w:r>
              <w:lastRenderedPageBreak/>
              <w:t>40.</w:t>
            </w:r>
          </w:p>
        </w:tc>
        <w:tc>
          <w:tcPr>
            <w:tcW w:w="3643" w:type="dxa"/>
          </w:tcPr>
          <w:p w:rsidR="000C5052" w:rsidRPr="002B2F33" w:rsidRDefault="000C5052" w:rsidP="000C5052">
            <w:pPr>
              <w:rPr>
                <w:b/>
                <w:bCs/>
              </w:rPr>
            </w:pPr>
            <w:r>
              <w:rPr>
                <w:b/>
                <w:bCs/>
              </w:rPr>
              <w:t>Итоговое повторение. Тестирование</w:t>
            </w:r>
          </w:p>
        </w:tc>
        <w:tc>
          <w:tcPr>
            <w:tcW w:w="1035" w:type="dxa"/>
          </w:tcPr>
          <w:p w:rsidR="000C5052" w:rsidRPr="009D1A69" w:rsidRDefault="000C5052" w:rsidP="000C5052">
            <w:r>
              <w:t>21.05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Pr="00AF1508" w:rsidRDefault="000C5052" w:rsidP="000C5052">
            <w:r>
              <w:t>Делают анализ пройденного материала, систематизируют знания</w:t>
            </w:r>
          </w:p>
        </w:tc>
        <w:tc>
          <w:tcPr>
            <w:tcW w:w="2693" w:type="dxa"/>
          </w:tcPr>
          <w:p w:rsidR="000C5052" w:rsidRPr="00AF1508" w:rsidRDefault="000C5052" w:rsidP="000C5052">
            <w:r>
              <w:t>О</w:t>
            </w:r>
            <w:r w:rsidRPr="00B87721">
              <w:t>бсуждение и оценивание собственных достижений, а также достижений других обучающихс</w:t>
            </w:r>
            <w:r>
              <w:t xml:space="preserve">я (под руководством педагога); </w:t>
            </w:r>
            <w:r w:rsidRPr="00B87721">
              <w:t xml:space="preserve"> навыки конструктивного взаимодействия в социальном общении.</w:t>
            </w:r>
          </w:p>
        </w:tc>
        <w:tc>
          <w:tcPr>
            <w:tcW w:w="2890" w:type="dxa"/>
          </w:tcPr>
          <w:p w:rsidR="000C5052" w:rsidRDefault="000C5052" w:rsidP="000C5052">
            <w:r>
              <w:rPr>
                <w:b/>
                <w:i/>
              </w:rPr>
              <w:t xml:space="preserve">Р: </w:t>
            </w:r>
            <w: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C5052" w:rsidRDefault="000C5052" w:rsidP="000C5052">
            <w:r>
              <w:rPr>
                <w:b/>
                <w:i/>
              </w:rPr>
              <w:t xml:space="preserve">П: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0C5052" w:rsidRDefault="000C5052" w:rsidP="000C5052">
            <w:r>
              <w:rPr>
                <w:b/>
                <w:i/>
              </w:rPr>
              <w:t xml:space="preserve">К: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0C5052" w:rsidRPr="005A5402" w:rsidRDefault="000C5052" w:rsidP="000C5052">
            <w:pPr>
              <w:rPr>
                <w:rFonts w:eastAsia="Calibri"/>
              </w:rPr>
            </w:pPr>
          </w:p>
        </w:tc>
      </w:tr>
      <w:tr w:rsidR="000C5052" w:rsidRPr="005A5402" w:rsidTr="000C5052">
        <w:tc>
          <w:tcPr>
            <w:tcW w:w="817" w:type="dxa"/>
          </w:tcPr>
          <w:p w:rsidR="000C5052" w:rsidRDefault="000C5052" w:rsidP="000C5052">
            <w:r>
              <w:lastRenderedPageBreak/>
              <w:t>41-42.</w:t>
            </w:r>
          </w:p>
          <w:p w:rsidR="000C5052" w:rsidRDefault="000C5052" w:rsidP="000C5052"/>
        </w:tc>
        <w:tc>
          <w:tcPr>
            <w:tcW w:w="3643" w:type="dxa"/>
          </w:tcPr>
          <w:p w:rsidR="000C5052" w:rsidRDefault="000C5052" w:rsidP="000C5052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Резервный урок</w:t>
            </w:r>
          </w:p>
        </w:tc>
        <w:tc>
          <w:tcPr>
            <w:tcW w:w="1035" w:type="dxa"/>
          </w:tcPr>
          <w:p w:rsidR="000C5052" w:rsidRDefault="000C5052" w:rsidP="000C5052">
            <w:r>
              <w:t>25.05</w:t>
            </w:r>
          </w:p>
          <w:p w:rsidR="000C5052" w:rsidRPr="009D1A69" w:rsidRDefault="000C5052" w:rsidP="000C5052">
            <w:r>
              <w:t>28.05</w:t>
            </w:r>
          </w:p>
        </w:tc>
        <w:tc>
          <w:tcPr>
            <w:tcW w:w="1276" w:type="dxa"/>
          </w:tcPr>
          <w:p w:rsidR="000C5052" w:rsidRPr="005A5402" w:rsidRDefault="000C5052" w:rsidP="000C5052"/>
        </w:tc>
        <w:tc>
          <w:tcPr>
            <w:tcW w:w="3260" w:type="dxa"/>
          </w:tcPr>
          <w:p w:rsidR="000C5052" w:rsidRDefault="000C5052" w:rsidP="000C5052"/>
        </w:tc>
        <w:tc>
          <w:tcPr>
            <w:tcW w:w="2693" w:type="dxa"/>
          </w:tcPr>
          <w:p w:rsidR="000C5052" w:rsidRDefault="000C5052" w:rsidP="000C5052"/>
        </w:tc>
        <w:tc>
          <w:tcPr>
            <w:tcW w:w="2890" w:type="dxa"/>
          </w:tcPr>
          <w:p w:rsidR="000C5052" w:rsidRDefault="000C5052" w:rsidP="000C5052">
            <w:pPr>
              <w:rPr>
                <w:b/>
                <w:i/>
              </w:rPr>
            </w:pPr>
          </w:p>
        </w:tc>
      </w:tr>
    </w:tbl>
    <w:p w:rsidR="000C5052" w:rsidRDefault="000C5052" w:rsidP="000C5052"/>
    <w:p w:rsidR="00582066" w:rsidRDefault="00582066"/>
    <w:p w:rsidR="00582066" w:rsidRDefault="00582066"/>
    <w:p w:rsidR="00582066" w:rsidRDefault="00582066"/>
    <w:p w:rsidR="00582066" w:rsidRDefault="00582066"/>
    <w:p w:rsidR="00582066" w:rsidRDefault="00582066"/>
    <w:p w:rsidR="00582066" w:rsidRDefault="00582066"/>
    <w:p w:rsidR="00582066" w:rsidRDefault="00582066"/>
    <w:p w:rsidR="00582066" w:rsidRDefault="00582066"/>
    <w:p w:rsidR="00582066" w:rsidRDefault="00582066"/>
    <w:p w:rsidR="00582066" w:rsidRDefault="00582066"/>
    <w:p w:rsidR="00582066" w:rsidRDefault="00582066"/>
    <w:sectPr w:rsidR="00582066" w:rsidSect="005820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F0" w:rsidRDefault="005546F0" w:rsidP="000C5052">
      <w:pPr>
        <w:spacing w:after="0" w:line="240" w:lineRule="auto"/>
      </w:pPr>
      <w:r>
        <w:separator/>
      </w:r>
    </w:p>
  </w:endnote>
  <w:endnote w:type="continuationSeparator" w:id="0">
    <w:p w:rsidR="005546F0" w:rsidRDefault="005546F0" w:rsidP="000C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F0" w:rsidRDefault="005546F0" w:rsidP="000C5052">
      <w:pPr>
        <w:spacing w:after="0" w:line="240" w:lineRule="auto"/>
      </w:pPr>
      <w:r>
        <w:separator/>
      </w:r>
    </w:p>
  </w:footnote>
  <w:footnote w:type="continuationSeparator" w:id="0">
    <w:p w:rsidR="005546F0" w:rsidRDefault="005546F0" w:rsidP="000C5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66"/>
    <w:rsid w:val="00037042"/>
    <w:rsid w:val="000C5052"/>
    <w:rsid w:val="00160164"/>
    <w:rsid w:val="00186A62"/>
    <w:rsid w:val="001F6323"/>
    <w:rsid w:val="00215C80"/>
    <w:rsid w:val="0023319C"/>
    <w:rsid w:val="00247EA5"/>
    <w:rsid w:val="002F5FF7"/>
    <w:rsid w:val="003F1864"/>
    <w:rsid w:val="00420B2F"/>
    <w:rsid w:val="00424238"/>
    <w:rsid w:val="00437ACF"/>
    <w:rsid w:val="00471F2D"/>
    <w:rsid w:val="0053418D"/>
    <w:rsid w:val="005546F0"/>
    <w:rsid w:val="00582066"/>
    <w:rsid w:val="0059686D"/>
    <w:rsid w:val="006522D2"/>
    <w:rsid w:val="00680A68"/>
    <w:rsid w:val="00692832"/>
    <w:rsid w:val="0079478A"/>
    <w:rsid w:val="007A2C39"/>
    <w:rsid w:val="007D4AE1"/>
    <w:rsid w:val="007E1DD4"/>
    <w:rsid w:val="009A7008"/>
    <w:rsid w:val="009C6208"/>
    <w:rsid w:val="009D1417"/>
    <w:rsid w:val="009F260A"/>
    <w:rsid w:val="00A15862"/>
    <w:rsid w:val="00AD37AB"/>
    <w:rsid w:val="00C47D71"/>
    <w:rsid w:val="00D031E1"/>
    <w:rsid w:val="00D25922"/>
    <w:rsid w:val="00EE2F25"/>
    <w:rsid w:val="00F1774E"/>
    <w:rsid w:val="00F3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198C5-0C7C-4C96-BBC6-4159C405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4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AE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5052"/>
  </w:style>
  <w:style w:type="paragraph" w:styleId="a9">
    <w:name w:val="footer"/>
    <w:basedOn w:val="a"/>
    <w:link w:val="aa"/>
    <w:uiPriority w:val="99"/>
    <w:unhideWhenUsed/>
    <w:rsid w:val="000C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58</Pages>
  <Words>10756</Words>
  <Characters>61310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Ольга Шадрина</cp:lastModifiedBy>
  <cp:revision>25</cp:revision>
  <cp:lastPrinted>2018-09-24T15:17:00Z</cp:lastPrinted>
  <dcterms:created xsi:type="dcterms:W3CDTF">2017-08-14T05:24:00Z</dcterms:created>
  <dcterms:modified xsi:type="dcterms:W3CDTF">2018-09-24T15:31:00Z</dcterms:modified>
</cp:coreProperties>
</file>