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6D" w:rsidRDefault="000F386D">
      <w:pPr>
        <w:rPr>
          <w:sz w:val="36"/>
        </w:rPr>
      </w:pPr>
      <w:r w:rsidRPr="000F386D">
        <w:rPr>
          <w:b/>
          <w:sz w:val="36"/>
        </w:rPr>
        <w:t>УРОК 1. ЧТО ДЕЛАЕТ ЧЕЛОВЕКА ЧЕЛОВЕКОМ?</w:t>
      </w:r>
      <w:r>
        <w:rPr>
          <w:b/>
          <w:sz w:val="36"/>
        </w:rPr>
        <w:t xml:space="preserve"> </w:t>
      </w:r>
      <w:r>
        <w:rPr>
          <w:sz w:val="36"/>
        </w:rPr>
        <w:t>8 класс</w:t>
      </w:r>
    </w:p>
    <w:p w:rsidR="000F386D" w:rsidRDefault="000F386D">
      <w:pPr>
        <w:rPr>
          <w:sz w:val="28"/>
        </w:rPr>
      </w:pPr>
      <w:r w:rsidRPr="000F386D">
        <w:rPr>
          <w:sz w:val="28"/>
        </w:rPr>
        <w:t>Цель: сформировать у учащихся представление о происхождении человека и его отличиях от животных.</w:t>
      </w:r>
    </w:p>
    <w:p w:rsidR="000F386D" w:rsidRPr="000F386D" w:rsidRDefault="000F386D">
      <w:pPr>
        <w:rPr>
          <w:sz w:val="28"/>
        </w:rPr>
      </w:pPr>
      <w:r w:rsidRPr="000F386D">
        <w:rPr>
          <w:sz w:val="28"/>
        </w:rPr>
        <w:t>Задачи урока:</w:t>
      </w:r>
    </w:p>
    <w:p w:rsidR="000F386D" w:rsidRPr="000F386D" w:rsidRDefault="000F386D" w:rsidP="000F386D">
      <w:pPr>
        <w:pStyle w:val="a5"/>
        <w:numPr>
          <w:ilvl w:val="0"/>
          <w:numId w:val="1"/>
        </w:numPr>
        <w:rPr>
          <w:sz w:val="28"/>
        </w:rPr>
      </w:pPr>
      <w:r w:rsidRPr="000F386D">
        <w:rPr>
          <w:sz w:val="28"/>
        </w:rPr>
        <w:t>Раскрыть биосоциальную природу человека.</w:t>
      </w:r>
    </w:p>
    <w:p w:rsidR="000F386D" w:rsidRPr="000F386D" w:rsidRDefault="000F386D" w:rsidP="000F386D">
      <w:pPr>
        <w:pStyle w:val="a5"/>
        <w:numPr>
          <w:ilvl w:val="0"/>
          <w:numId w:val="1"/>
        </w:numPr>
        <w:rPr>
          <w:sz w:val="28"/>
        </w:rPr>
      </w:pPr>
      <w:r w:rsidRPr="000F386D">
        <w:rPr>
          <w:sz w:val="28"/>
        </w:rPr>
        <w:t>Показать неразрывную связь мышления и речи, деятельности и самореализации человека в жизни.</w:t>
      </w:r>
    </w:p>
    <w:p w:rsidR="000F386D" w:rsidRDefault="000F386D" w:rsidP="000F386D">
      <w:pPr>
        <w:pStyle w:val="a5"/>
        <w:numPr>
          <w:ilvl w:val="0"/>
          <w:numId w:val="1"/>
        </w:numPr>
        <w:rPr>
          <w:sz w:val="28"/>
        </w:rPr>
      </w:pPr>
      <w:r w:rsidRPr="000F386D">
        <w:rPr>
          <w:sz w:val="28"/>
        </w:rPr>
        <w:t>Содействовать достижению учащимися личностных образовательных результатов</w:t>
      </w:r>
      <w:r>
        <w:rPr>
          <w:sz w:val="28"/>
        </w:rPr>
        <w:t>: определение своего места в обществе, мотивировать на посильное и созидательное участие в жизни общества. Умение объяснять явления и процессы социальной действительности с научных позиций.</w:t>
      </w:r>
    </w:p>
    <w:p w:rsidR="000F386D" w:rsidRDefault="000F386D" w:rsidP="000F386D">
      <w:pPr>
        <w:pStyle w:val="a5"/>
        <w:numPr>
          <w:ilvl w:val="0"/>
          <w:numId w:val="1"/>
        </w:numPr>
        <w:rPr>
          <w:sz w:val="28"/>
        </w:rPr>
      </w:pPr>
      <w:r>
        <w:rPr>
          <w:sz w:val="28"/>
        </w:rPr>
        <w:t>Способствовать развитию у учащихся следующих УУД: анализ объектов с целью выделения их существенных и несущественных признаков; социальная компетентность и учет позиций других людей.</w:t>
      </w:r>
    </w:p>
    <w:p w:rsidR="00AC5FB4" w:rsidRDefault="00AC5FB4" w:rsidP="00AC5FB4">
      <w:pPr>
        <w:ind w:left="360"/>
        <w:rPr>
          <w:sz w:val="28"/>
        </w:rPr>
      </w:pPr>
      <w:r w:rsidRPr="00AC5FB4">
        <w:rPr>
          <w:sz w:val="28"/>
        </w:rPr>
        <w:t xml:space="preserve">Оборудование: учебник «Обществознание. 8 класс», под ред. Л.Н. Боголюбова, А.Ю. </w:t>
      </w:r>
      <w:proofErr w:type="spellStart"/>
      <w:r w:rsidRPr="00AC5FB4">
        <w:rPr>
          <w:sz w:val="28"/>
        </w:rPr>
        <w:t>Лазебниковой</w:t>
      </w:r>
      <w:proofErr w:type="spellEnd"/>
      <w:r w:rsidRPr="00AC5FB4">
        <w:rPr>
          <w:sz w:val="28"/>
        </w:rPr>
        <w:t xml:space="preserve">, Н.И. </w:t>
      </w:r>
      <w:proofErr w:type="spellStart"/>
      <w:r w:rsidRPr="00AC5FB4">
        <w:rPr>
          <w:sz w:val="28"/>
        </w:rPr>
        <w:t>Гродецкой</w:t>
      </w:r>
      <w:proofErr w:type="spellEnd"/>
      <w:r w:rsidRPr="00AC5FB4">
        <w:rPr>
          <w:sz w:val="28"/>
        </w:rPr>
        <w:t>. – М.: «Просвещение», 2016; презентация, компьютер, проектор</w:t>
      </w:r>
      <w:r>
        <w:rPr>
          <w:sz w:val="28"/>
        </w:rPr>
        <w:t>.</w:t>
      </w:r>
    </w:p>
    <w:p w:rsidR="00AC5FB4" w:rsidRPr="00AC5FB4" w:rsidRDefault="00AC5FB4" w:rsidP="00AC5FB4">
      <w:pPr>
        <w:ind w:left="360"/>
        <w:rPr>
          <w:b/>
          <w:sz w:val="28"/>
        </w:rPr>
      </w:pPr>
      <w:r w:rsidRPr="00AC5FB4">
        <w:rPr>
          <w:b/>
          <w:sz w:val="28"/>
        </w:rPr>
        <w:t>Ход урока.</w:t>
      </w:r>
    </w:p>
    <w:p w:rsidR="00AC5FB4" w:rsidRPr="00AC5FB4" w:rsidRDefault="00AC5FB4" w:rsidP="00AC5FB4">
      <w:pPr>
        <w:pStyle w:val="a5"/>
        <w:numPr>
          <w:ilvl w:val="0"/>
          <w:numId w:val="2"/>
        </w:numPr>
        <w:rPr>
          <w:b/>
          <w:sz w:val="28"/>
        </w:rPr>
      </w:pPr>
      <w:r w:rsidRPr="00AC5FB4">
        <w:rPr>
          <w:b/>
          <w:sz w:val="28"/>
        </w:rPr>
        <w:t>Организационный момент.</w:t>
      </w:r>
    </w:p>
    <w:p w:rsidR="00AC5FB4" w:rsidRDefault="00AC5FB4" w:rsidP="00AC5FB4">
      <w:pPr>
        <w:pStyle w:val="a5"/>
        <w:numPr>
          <w:ilvl w:val="0"/>
          <w:numId w:val="2"/>
        </w:numPr>
        <w:rPr>
          <w:b/>
          <w:sz w:val="28"/>
        </w:rPr>
      </w:pPr>
      <w:r w:rsidRPr="00AC5FB4">
        <w:rPr>
          <w:b/>
          <w:sz w:val="28"/>
        </w:rPr>
        <w:t>Изучение нового материала</w:t>
      </w:r>
      <w:r>
        <w:rPr>
          <w:b/>
          <w:sz w:val="28"/>
        </w:rPr>
        <w:t>.</w:t>
      </w:r>
    </w:p>
    <w:p w:rsidR="007D74B8" w:rsidRDefault="00AC5FB4" w:rsidP="00AC5FB4">
      <w:pPr>
        <w:ind w:left="360"/>
        <w:rPr>
          <w:sz w:val="28"/>
        </w:rPr>
      </w:pPr>
      <w:r>
        <w:rPr>
          <w:sz w:val="28"/>
        </w:rPr>
        <w:t>Учитель:</w:t>
      </w:r>
      <w:r w:rsidR="007D74B8" w:rsidRPr="007D74B8">
        <w:t xml:space="preserve"> </w:t>
      </w:r>
      <w:r w:rsidR="007D74B8">
        <w:t xml:space="preserve"> </w:t>
      </w:r>
      <w:r w:rsidR="007D74B8" w:rsidRPr="007D74B8">
        <w:rPr>
          <w:sz w:val="28"/>
        </w:rPr>
        <w:t>Александр Локте</w:t>
      </w:r>
      <w:proofErr w:type="gramStart"/>
      <w:r w:rsidR="007D74B8" w:rsidRPr="007D74B8">
        <w:rPr>
          <w:sz w:val="28"/>
        </w:rPr>
        <w:t>в</w:t>
      </w:r>
      <w:r w:rsidR="007D74B8">
        <w:rPr>
          <w:sz w:val="28"/>
        </w:rPr>
        <w:t>-</w:t>
      </w:r>
      <w:proofErr w:type="gramEnd"/>
      <w:r w:rsidR="007D74B8" w:rsidRPr="007D74B8">
        <w:t xml:space="preserve"> </w:t>
      </w:r>
      <w:r w:rsidR="007D74B8" w:rsidRPr="007D74B8">
        <w:rPr>
          <w:sz w:val="28"/>
        </w:rPr>
        <w:t>российск</w:t>
      </w:r>
      <w:r w:rsidR="007D74B8">
        <w:rPr>
          <w:sz w:val="28"/>
        </w:rPr>
        <w:t>ий</w:t>
      </w:r>
      <w:r w:rsidR="007D74B8" w:rsidRPr="007D74B8">
        <w:rPr>
          <w:sz w:val="28"/>
        </w:rPr>
        <w:t xml:space="preserve"> учен</w:t>
      </w:r>
      <w:r w:rsidR="007D74B8">
        <w:rPr>
          <w:sz w:val="28"/>
        </w:rPr>
        <w:t>ый</w:t>
      </w:r>
      <w:r w:rsidR="007D74B8" w:rsidRPr="007D74B8">
        <w:rPr>
          <w:sz w:val="28"/>
        </w:rPr>
        <w:t xml:space="preserve">-конструктор, журналист </w:t>
      </w:r>
      <w:r w:rsidR="007D74B8">
        <w:rPr>
          <w:sz w:val="28"/>
        </w:rPr>
        <w:t xml:space="preserve"> сказал</w:t>
      </w:r>
      <w:r w:rsidR="007D74B8" w:rsidRPr="007D74B8">
        <w:rPr>
          <w:sz w:val="28"/>
        </w:rPr>
        <w:t xml:space="preserve"> «Из всего животного мира только человек думает, что он думает».</w:t>
      </w:r>
      <w:r>
        <w:rPr>
          <w:sz w:val="28"/>
        </w:rPr>
        <w:t xml:space="preserve"> </w:t>
      </w:r>
    </w:p>
    <w:p w:rsidR="007D74B8" w:rsidRDefault="007D74B8" w:rsidP="00AC5FB4">
      <w:pPr>
        <w:ind w:left="360"/>
        <w:rPr>
          <w:sz w:val="28"/>
        </w:rPr>
      </w:pPr>
      <w:r>
        <w:rPr>
          <w:sz w:val="28"/>
        </w:rPr>
        <w:t>- Как вы понимаете высказывание Локтева?</w:t>
      </w:r>
    </w:p>
    <w:p w:rsidR="007D74B8" w:rsidRDefault="007D74B8" w:rsidP="00AC5FB4">
      <w:pPr>
        <w:ind w:left="360"/>
        <w:rPr>
          <w:sz w:val="28"/>
        </w:rPr>
      </w:pPr>
      <w:r>
        <w:rPr>
          <w:sz w:val="28"/>
        </w:rPr>
        <w:t xml:space="preserve"> - Как вы </w:t>
      </w:r>
      <w:proofErr w:type="gramStart"/>
      <w:r>
        <w:rPr>
          <w:sz w:val="28"/>
        </w:rPr>
        <w:t>думаете</w:t>
      </w:r>
      <w:proofErr w:type="gramEnd"/>
      <w:r>
        <w:rPr>
          <w:sz w:val="28"/>
        </w:rPr>
        <w:t xml:space="preserve"> о ком и о чем мы сегодня поговорим на уроке?</w:t>
      </w:r>
    </w:p>
    <w:p w:rsidR="007D74B8" w:rsidRDefault="007D74B8" w:rsidP="00AC5FB4">
      <w:pPr>
        <w:ind w:left="360"/>
        <w:rPr>
          <w:sz w:val="28"/>
        </w:rPr>
      </w:pPr>
      <w:r>
        <w:rPr>
          <w:sz w:val="28"/>
        </w:rPr>
        <w:t xml:space="preserve"> - Из высказывания Локтева и ваших ответов сформулируйте тему нашего урока </w:t>
      </w:r>
    </w:p>
    <w:p w:rsidR="00AC5FB4" w:rsidRDefault="00AC5FB4" w:rsidP="00AC5FB4">
      <w:pPr>
        <w:ind w:left="360"/>
        <w:rPr>
          <w:sz w:val="28"/>
        </w:rPr>
      </w:pPr>
      <w:r>
        <w:rPr>
          <w:sz w:val="28"/>
        </w:rPr>
        <w:t>Тема урока «</w:t>
      </w:r>
      <w:r w:rsidR="00762AAE">
        <w:rPr>
          <w:sz w:val="28"/>
        </w:rPr>
        <w:t>Что делает человека человеком?</w:t>
      </w:r>
      <w:r>
        <w:rPr>
          <w:sz w:val="28"/>
        </w:rPr>
        <w:t>»</w:t>
      </w:r>
    </w:p>
    <w:p w:rsidR="00AC5FB4" w:rsidRPr="00AC5FB4" w:rsidRDefault="00AC5FB4" w:rsidP="00AC5FB4">
      <w:pPr>
        <w:ind w:left="360"/>
        <w:rPr>
          <w:sz w:val="28"/>
          <w:u w:val="single"/>
        </w:rPr>
      </w:pPr>
      <w:r w:rsidRPr="00AC5FB4">
        <w:rPr>
          <w:sz w:val="28"/>
          <w:u w:val="single"/>
        </w:rPr>
        <w:t>План:</w:t>
      </w:r>
    </w:p>
    <w:p w:rsidR="00AC5FB4" w:rsidRPr="00AC5FB4" w:rsidRDefault="00AC5FB4" w:rsidP="00AC5FB4">
      <w:pPr>
        <w:ind w:left="360"/>
        <w:rPr>
          <w:sz w:val="28"/>
        </w:rPr>
      </w:pPr>
      <w:r w:rsidRPr="00AC5FB4">
        <w:rPr>
          <w:sz w:val="28"/>
        </w:rPr>
        <w:t>• Отличие человека от других живых существ.</w:t>
      </w:r>
    </w:p>
    <w:p w:rsidR="00AC5FB4" w:rsidRPr="00AC5FB4" w:rsidRDefault="00AC5FB4" w:rsidP="00AC5FB4">
      <w:pPr>
        <w:ind w:left="360"/>
        <w:rPr>
          <w:sz w:val="28"/>
        </w:rPr>
      </w:pPr>
      <w:r w:rsidRPr="00AC5FB4">
        <w:rPr>
          <w:sz w:val="28"/>
        </w:rPr>
        <w:t>• Мышление и речь.</w:t>
      </w:r>
    </w:p>
    <w:p w:rsidR="00AC5FB4" w:rsidRDefault="00AC5FB4" w:rsidP="00AC5FB4">
      <w:pPr>
        <w:ind w:left="360"/>
        <w:rPr>
          <w:sz w:val="28"/>
        </w:rPr>
      </w:pPr>
      <w:r w:rsidRPr="00AC5FB4">
        <w:rPr>
          <w:sz w:val="28"/>
        </w:rPr>
        <w:t>• Как человек реализует себя?</w:t>
      </w:r>
    </w:p>
    <w:p w:rsidR="00AC5FB4" w:rsidRPr="007108E4" w:rsidRDefault="00AC5FB4" w:rsidP="00AC5FB4">
      <w:pPr>
        <w:ind w:left="360"/>
        <w:rPr>
          <w:i/>
          <w:sz w:val="28"/>
        </w:rPr>
      </w:pPr>
      <w:r w:rsidRPr="007108E4">
        <w:rPr>
          <w:i/>
          <w:sz w:val="28"/>
        </w:rPr>
        <w:lastRenderedPageBreak/>
        <w:t>Проблемный вопрос</w:t>
      </w:r>
      <w:r w:rsidR="00762AAE" w:rsidRPr="007108E4">
        <w:rPr>
          <w:i/>
          <w:sz w:val="28"/>
        </w:rPr>
        <w:t>: «Человек больше биологическое существо или социальное?»</w:t>
      </w:r>
    </w:p>
    <w:p w:rsidR="007108E4" w:rsidRPr="007108E4" w:rsidRDefault="007108E4" w:rsidP="00762AAE">
      <w:pPr>
        <w:rPr>
          <w:b/>
          <w:sz w:val="28"/>
        </w:rPr>
      </w:pPr>
      <w:r w:rsidRPr="007108E4">
        <w:rPr>
          <w:b/>
          <w:sz w:val="28"/>
        </w:rPr>
        <w:t>• Отличие человека от других живых существ.</w:t>
      </w:r>
    </w:p>
    <w:p w:rsidR="00762AAE" w:rsidRPr="00762AAE" w:rsidRDefault="00762AAE" w:rsidP="00762AAE">
      <w:pPr>
        <w:rPr>
          <w:sz w:val="28"/>
        </w:rPr>
      </w:pPr>
      <w:r>
        <w:rPr>
          <w:sz w:val="28"/>
        </w:rPr>
        <w:t xml:space="preserve">-      </w:t>
      </w:r>
      <w:r w:rsidRPr="00762AAE">
        <w:rPr>
          <w:sz w:val="28"/>
        </w:rPr>
        <w:t>Вспомните, что вам известно о происхождении человека.</w:t>
      </w:r>
      <w:r>
        <w:rPr>
          <w:sz w:val="28"/>
        </w:rPr>
        <w:t xml:space="preserve"> Какие теории о происхождении человека вы знаете? (</w:t>
      </w:r>
      <w:r w:rsidRPr="00762AAE">
        <w:rPr>
          <w:sz w:val="28"/>
        </w:rPr>
        <w:t>религиозная, космическая и дарвинистская теории</w:t>
      </w:r>
      <w:r>
        <w:rPr>
          <w:sz w:val="28"/>
        </w:rPr>
        <w:t>)</w:t>
      </w:r>
    </w:p>
    <w:p w:rsidR="00762AAE" w:rsidRPr="00762AAE" w:rsidRDefault="00762AAE" w:rsidP="00762AAE">
      <w:pPr>
        <w:rPr>
          <w:sz w:val="28"/>
        </w:rPr>
      </w:pPr>
      <w:r w:rsidRPr="00762AAE">
        <w:rPr>
          <w:sz w:val="28"/>
        </w:rPr>
        <w:t>-      Почему человек выделился из мира животных? Что этому способствовало?</w:t>
      </w:r>
    </w:p>
    <w:p w:rsidR="00762AAE" w:rsidRDefault="00762AAE" w:rsidP="00762AAE">
      <w:pPr>
        <w:rPr>
          <w:sz w:val="28"/>
        </w:rPr>
      </w:pPr>
      <w:r w:rsidRPr="00762AAE">
        <w:rPr>
          <w:sz w:val="28"/>
        </w:rPr>
        <w:t>-      Чем человек отличается от других живых существ? (Составить кластер.)</w:t>
      </w:r>
    </w:p>
    <w:p w:rsidR="007D74B8" w:rsidRDefault="00762AAE" w:rsidP="00762AAE">
      <w:pPr>
        <w:rPr>
          <w:sz w:val="28"/>
        </w:rPr>
      </w:pPr>
      <w:r>
        <w:rPr>
          <w:sz w:val="28"/>
        </w:rPr>
        <w:t>Учитель: Древнегреческий философ Платон говорил: «Человек – это двуногое животное без перьев»</w:t>
      </w:r>
      <w:r w:rsidR="007D74B8">
        <w:rPr>
          <w:sz w:val="28"/>
        </w:rPr>
        <w:t>.</w:t>
      </w:r>
      <w:r w:rsidR="007108E4">
        <w:rPr>
          <w:sz w:val="28"/>
        </w:rPr>
        <w:t xml:space="preserve"> </w:t>
      </w:r>
      <w:r w:rsidR="007D74B8">
        <w:rPr>
          <w:sz w:val="28"/>
        </w:rPr>
        <w:t xml:space="preserve">Через 2 тыс. лет французский физик и математик </w:t>
      </w:r>
      <w:proofErr w:type="spellStart"/>
      <w:r w:rsidR="007D74B8">
        <w:rPr>
          <w:sz w:val="28"/>
        </w:rPr>
        <w:t>Б.Паскаль</w:t>
      </w:r>
      <w:proofErr w:type="spellEnd"/>
      <w:r w:rsidR="007D74B8">
        <w:rPr>
          <w:sz w:val="28"/>
        </w:rPr>
        <w:t xml:space="preserve"> возразил Платону: «Человек без ног все же остается человеком, а петух без перьев человеком не становится». </w:t>
      </w:r>
    </w:p>
    <w:p w:rsidR="007D74B8" w:rsidRDefault="007D74B8" w:rsidP="00762AAE">
      <w:pPr>
        <w:rPr>
          <w:sz w:val="28"/>
        </w:rPr>
      </w:pPr>
      <w:r>
        <w:rPr>
          <w:sz w:val="28"/>
        </w:rPr>
        <w:t xml:space="preserve">- Как вы понимаете эти высказывания. </w:t>
      </w:r>
      <w:proofErr w:type="gramStart"/>
      <w:r>
        <w:rPr>
          <w:sz w:val="28"/>
        </w:rPr>
        <w:t>Кто</w:t>
      </w:r>
      <w:proofErr w:type="gramEnd"/>
      <w:r>
        <w:rPr>
          <w:sz w:val="28"/>
        </w:rPr>
        <w:t xml:space="preserve"> по-вашему мнению прав? </w:t>
      </w:r>
    </w:p>
    <w:tbl>
      <w:tblPr>
        <w:tblW w:w="0" w:type="auto"/>
        <w:jc w:val="center"/>
        <w:tblCellSpacing w:w="0" w:type="dxa"/>
        <w:tblInd w:w="-142" w:type="dxa"/>
        <w:tblCellMar>
          <w:left w:w="0" w:type="dxa"/>
          <w:right w:w="0" w:type="dxa"/>
        </w:tblCellMar>
        <w:tblLook w:val="04A0" w:firstRow="1" w:lastRow="0" w:firstColumn="1" w:lastColumn="0" w:noHBand="0" w:noVBand="1"/>
      </w:tblPr>
      <w:tblGrid>
        <w:gridCol w:w="10608"/>
      </w:tblGrid>
      <w:tr w:rsidR="007D74B8" w:rsidRPr="007D74B8" w:rsidTr="007D74B8">
        <w:trPr>
          <w:trHeight w:val="2130"/>
          <w:tblCellSpacing w:w="0" w:type="dxa"/>
          <w:jc w:val="center"/>
        </w:trPr>
        <w:tc>
          <w:tcPr>
            <w:tcW w:w="10608" w:type="dxa"/>
            <w:hideMark/>
          </w:tcPr>
          <w:p w:rsidR="007D74B8" w:rsidRPr="007D74B8" w:rsidRDefault="007D74B8" w:rsidP="007D74B8">
            <w:pPr>
              <w:spacing w:before="100" w:beforeAutospacing="1" w:after="100" w:afterAutospacing="1" w:line="240" w:lineRule="auto"/>
              <w:rPr>
                <w:rFonts w:eastAsia="Times New Roman" w:cstheme="minorHAnsi"/>
                <w:sz w:val="28"/>
                <w:szCs w:val="24"/>
                <w:lang w:eastAsia="ru-RU"/>
              </w:rPr>
            </w:pPr>
            <w:r w:rsidRPr="007D74B8">
              <w:rPr>
                <w:rFonts w:eastAsia="Times New Roman" w:cstheme="minorHAnsi"/>
                <w:sz w:val="28"/>
                <w:szCs w:val="24"/>
                <w:lang w:eastAsia="ru-RU"/>
              </w:rPr>
              <w:t>- Согласны ли вы с тем, что человек произошел от животных?</w:t>
            </w:r>
          </w:p>
          <w:p w:rsidR="007D74B8" w:rsidRPr="007D74B8" w:rsidRDefault="007D74B8" w:rsidP="007D74B8">
            <w:pPr>
              <w:spacing w:before="100" w:beforeAutospacing="1" w:after="100" w:afterAutospacing="1" w:line="240" w:lineRule="auto"/>
              <w:rPr>
                <w:rFonts w:eastAsia="Times New Roman" w:cstheme="minorHAnsi"/>
                <w:sz w:val="24"/>
                <w:szCs w:val="24"/>
                <w:lang w:eastAsia="ru-RU"/>
              </w:rPr>
            </w:pPr>
            <w:r w:rsidRPr="007D74B8">
              <w:rPr>
                <w:rFonts w:eastAsia="Times New Roman" w:cstheme="minorHAnsi"/>
                <w:sz w:val="28"/>
                <w:szCs w:val="24"/>
                <w:lang w:eastAsia="ru-RU"/>
              </w:rPr>
              <w:t>Организуется работа в двух больших группах: одна группа доказывает, чего человек действительно выделился из мира животных; другая группа - противники этой точки зрения.</w:t>
            </w:r>
          </w:p>
        </w:tc>
      </w:tr>
      <w:tr w:rsidR="007D74B8" w:rsidRPr="007D74B8" w:rsidTr="007D74B8">
        <w:trPr>
          <w:tblCellSpacing w:w="0" w:type="dxa"/>
          <w:jc w:val="center"/>
        </w:trPr>
        <w:tc>
          <w:tcPr>
            <w:tcW w:w="10608" w:type="dxa"/>
            <w:hideMark/>
          </w:tcPr>
          <w:p w:rsidR="007D74B8" w:rsidRPr="007D74B8" w:rsidRDefault="007D74B8" w:rsidP="007D74B8">
            <w:pPr>
              <w:spacing w:before="100" w:beforeAutospacing="1" w:after="100" w:afterAutospacing="1" w:line="240" w:lineRule="auto"/>
              <w:rPr>
                <w:rFonts w:eastAsia="Times New Roman" w:cstheme="minorHAnsi"/>
                <w:sz w:val="28"/>
                <w:szCs w:val="24"/>
                <w:lang w:eastAsia="ru-RU"/>
              </w:rPr>
            </w:pPr>
            <w:r w:rsidRPr="007D74B8">
              <w:rPr>
                <w:rFonts w:eastAsia="Times New Roman" w:cstheme="minorHAnsi"/>
                <w:sz w:val="28"/>
                <w:szCs w:val="24"/>
                <w:lang w:eastAsia="ru-RU"/>
              </w:rPr>
              <w:t>Результаты деятельности групп записываются в таблицу:</w:t>
            </w:r>
          </w:p>
          <w:tbl>
            <w:tblPr>
              <w:tblW w:w="0" w:type="auto"/>
              <w:jc w:val="center"/>
              <w:tblCellMar>
                <w:left w:w="0" w:type="dxa"/>
                <w:right w:w="0" w:type="dxa"/>
              </w:tblCellMar>
              <w:tblLook w:val="04A0" w:firstRow="1" w:lastRow="0" w:firstColumn="1" w:lastColumn="0" w:noHBand="0" w:noVBand="1"/>
            </w:tblPr>
            <w:tblGrid>
              <w:gridCol w:w="1714"/>
              <w:gridCol w:w="1714"/>
            </w:tblGrid>
            <w:tr w:rsidR="007D74B8" w:rsidRPr="007D74B8">
              <w:trPr>
                <w:trHeight w:val="288"/>
                <w:jc w:val="center"/>
              </w:trPr>
              <w:tc>
                <w:tcPr>
                  <w:tcW w:w="1714" w:type="dxa"/>
                  <w:tcBorders>
                    <w:top w:val="single" w:sz="8" w:space="0" w:color="auto"/>
                    <w:left w:val="single" w:sz="8" w:space="0" w:color="auto"/>
                    <w:bottom w:val="nil"/>
                    <w:right w:val="nil"/>
                  </w:tcBorders>
                  <w:shd w:val="clear" w:color="auto" w:fill="FFFFFF"/>
                  <w:hideMark/>
                </w:tcPr>
                <w:p w:rsidR="007D74B8" w:rsidRPr="007D74B8" w:rsidRDefault="007D74B8" w:rsidP="007D74B8">
                  <w:pPr>
                    <w:spacing w:before="100" w:beforeAutospacing="1" w:after="0" w:line="240" w:lineRule="auto"/>
                    <w:jc w:val="center"/>
                    <w:rPr>
                      <w:rFonts w:eastAsia="Times New Roman" w:cstheme="minorHAnsi"/>
                      <w:sz w:val="24"/>
                      <w:szCs w:val="24"/>
                      <w:lang w:eastAsia="ru-RU"/>
                    </w:rPr>
                  </w:pPr>
                  <w:r w:rsidRPr="007D74B8">
                    <w:rPr>
                      <w:rFonts w:eastAsia="Times New Roman" w:cstheme="minorHAnsi"/>
                      <w:sz w:val="24"/>
                      <w:szCs w:val="24"/>
                      <w:lang w:eastAsia="ru-RU"/>
                    </w:rPr>
                    <w:t>За</w:t>
                  </w:r>
                </w:p>
              </w:tc>
              <w:tc>
                <w:tcPr>
                  <w:tcW w:w="1714" w:type="dxa"/>
                  <w:tcBorders>
                    <w:top w:val="single" w:sz="8" w:space="0" w:color="auto"/>
                    <w:left w:val="single" w:sz="8" w:space="0" w:color="auto"/>
                    <w:bottom w:val="nil"/>
                    <w:right w:val="single" w:sz="8" w:space="0" w:color="auto"/>
                  </w:tcBorders>
                  <w:shd w:val="clear" w:color="auto" w:fill="FFFFFF"/>
                  <w:hideMark/>
                </w:tcPr>
                <w:p w:rsidR="007D74B8" w:rsidRPr="007D74B8" w:rsidRDefault="007D74B8" w:rsidP="007D74B8">
                  <w:pPr>
                    <w:spacing w:before="100" w:beforeAutospacing="1" w:after="0" w:line="240" w:lineRule="auto"/>
                    <w:jc w:val="center"/>
                    <w:rPr>
                      <w:rFonts w:eastAsia="Times New Roman" w:cstheme="minorHAnsi"/>
                      <w:sz w:val="24"/>
                      <w:szCs w:val="24"/>
                      <w:lang w:eastAsia="ru-RU"/>
                    </w:rPr>
                  </w:pPr>
                  <w:r w:rsidRPr="007D74B8">
                    <w:rPr>
                      <w:rFonts w:eastAsia="Times New Roman" w:cstheme="minorHAnsi"/>
                      <w:sz w:val="24"/>
                      <w:szCs w:val="24"/>
                      <w:lang w:eastAsia="ru-RU"/>
                    </w:rPr>
                    <w:t>Против</w:t>
                  </w:r>
                </w:p>
              </w:tc>
            </w:tr>
            <w:tr w:rsidR="007D74B8" w:rsidRPr="007D74B8">
              <w:trPr>
                <w:trHeight w:val="288"/>
                <w:jc w:val="center"/>
              </w:trPr>
              <w:tc>
                <w:tcPr>
                  <w:tcW w:w="1714" w:type="dxa"/>
                  <w:tcBorders>
                    <w:top w:val="single" w:sz="8" w:space="0" w:color="auto"/>
                    <w:left w:val="single" w:sz="8" w:space="0" w:color="auto"/>
                    <w:bottom w:val="single" w:sz="8" w:space="0" w:color="auto"/>
                    <w:right w:val="nil"/>
                  </w:tcBorders>
                  <w:shd w:val="clear" w:color="auto" w:fill="FFFFFF"/>
                  <w:hideMark/>
                </w:tcPr>
                <w:p w:rsidR="007D74B8" w:rsidRPr="007D74B8" w:rsidRDefault="007D74B8" w:rsidP="007D74B8">
                  <w:pPr>
                    <w:spacing w:before="100" w:beforeAutospacing="1" w:after="100" w:afterAutospacing="1" w:line="240" w:lineRule="auto"/>
                    <w:rPr>
                      <w:rFonts w:eastAsia="Times New Roman" w:cstheme="minorHAnsi"/>
                      <w:sz w:val="24"/>
                      <w:szCs w:val="24"/>
                      <w:lang w:eastAsia="ru-RU"/>
                    </w:rPr>
                  </w:pPr>
                  <w:r w:rsidRPr="007D74B8">
                    <w:rPr>
                      <w:rFonts w:eastAsia="Times New Roman" w:cstheme="minorHAnsi"/>
                      <w:sz w:val="24"/>
                      <w:szCs w:val="24"/>
                      <w:lang w:eastAsia="ru-RU"/>
                    </w:rPr>
                    <w:t> </w:t>
                  </w:r>
                </w:p>
              </w:tc>
              <w:tc>
                <w:tcPr>
                  <w:tcW w:w="1714" w:type="dxa"/>
                  <w:tcBorders>
                    <w:top w:val="single" w:sz="8" w:space="0" w:color="auto"/>
                    <w:left w:val="single" w:sz="8" w:space="0" w:color="auto"/>
                    <w:bottom w:val="single" w:sz="8" w:space="0" w:color="auto"/>
                    <w:right w:val="single" w:sz="8" w:space="0" w:color="auto"/>
                  </w:tcBorders>
                  <w:shd w:val="clear" w:color="auto" w:fill="FFFFFF"/>
                  <w:hideMark/>
                </w:tcPr>
                <w:p w:rsidR="007D74B8" w:rsidRPr="007D74B8" w:rsidRDefault="007D74B8" w:rsidP="007D74B8">
                  <w:pPr>
                    <w:spacing w:before="100" w:beforeAutospacing="1" w:after="100" w:afterAutospacing="1" w:line="240" w:lineRule="auto"/>
                    <w:rPr>
                      <w:rFonts w:eastAsia="Times New Roman" w:cstheme="minorHAnsi"/>
                      <w:sz w:val="24"/>
                      <w:szCs w:val="24"/>
                      <w:lang w:eastAsia="ru-RU"/>
                    </w:rPr>
                  </w:pPr>
                  <w:r w:rsidRPr="007D74B8">
                    <w:rPr>
                      <w:rFonts w:eastAsia="Times New Roman" w:cstheme="minorHAnsi"/>
                      <w:sz w:val="24"/>
                      <w:szCs w:val="24"/>
                      <w:lang w:eastAsia="ru-RU"/>
                    </w:rPr>
                    <w:t> </w:t>
                  </w:r>
                </w:p>
              </w:tc>
            </w:tr>
          </w:tbl>
          <w:p w:rsidR="007D74B8" w:rsidRPr="007D74B8" w:rsidRDefault="007D74B8" w:rsidP="007D74B8">
            <w:pPr>
              <w:spacing w:after="0" w:line="240" w:lineRule="auto"/>
              <w:jc w:val="center"/>
              <w:rPr>
                <w:rFonts w:eastAsia="Times New Roman" w:cstheme="minorHAnsi"/>
                <w:sz w:val="24"/>
                <w:szCs w:val="24"/>
                <w:lang w:eastAsia="ru-RU"/>
              </w:rPr>
            </w:pPr>
          </w:p>
        </w:tc>
      </w:tr>
    </w:tbl>
    <w:p w:rsidR="007108E4" w:rsidRDefault="007108E4" w:rsidP="00762AAE">
      <w:pPr>
        <w:rPr>
          <w:sz w:val="28"/>
        </w:rPr>
      </w:pPr>
    </w:p>
    <w:p w:rsidR="007108E4" w:rsidRDefault="007108E4" w:rsidP="00762AAE">
      <w:pPr>
        <w:rPr>
          <w:sz w:val="28"/>
        </w:rPr>
      </w:pPr>
      <w:r>
        <w:rPr>
          <w:sz w:val="28"/>
        </w:rPr>
        <w:t>Учитель: Благодаря вашим высказываниям и заполнению таблицы мы можем обобщить вышесказанное и сделать выводы.</w:t>
      </w:r>
    </w:p>
    <w:p w:rsidR="007108E4" w:rsidRDefault="007108E4" w:rsidP="00762AAE">
      <w:pPr>
        <w:rPr>
          <w:sz w:val="28"/>
        </w:rPr>
      </w:pPr>
      <w:r>
        <w:rPr>
          <w:sz w:val="28"/>
        </w:rPr>
        <w:t xml:space="preserve"> - Является ли человек биологическим существом? (да)</w:t>
      </w:r>
    </w:p>
    <w:p w:rsidR="007D74B8" w:rsidRDefault="007108E4" w:rsidP="00762AAE">
      <w:pPr>
        <w:rPr>
          <w:sz w:val="28"/>
        </w:rPr>
      </w:pPr>
      <w:r>
        <w:rPr>
          <w:sz w:val="28"/>
        </w:rPr>
        <w:t xml:space="preserve">- По каким признакам можно это определить? (У </w:t>
      </w:r>
      <w:proofErr w:type="gramStart"/>
      <w:r>
        <w:rPr>
          <w:sz w:val="28"/>
        </w:rPr>
        <w:t>человека</w:t>
      </w:r>
      <w:proofErr w:type="gramEnd"/>
      <w:r>
        <w:rPr>
          <w:sz w:val="28"/>
        </w:rPr>
        <w:t xml:space="preserve"> как и у животного присутствуют биологические потребности: питание, сон, дыхание, вода, определенная тепловая среда</w:t>
      </w:r>
      <w:r w:rsidR="006639BE">
        <w:rPr>
          <w:sz w:val="28"/>
        </w:rPr>
        <w:t xml:space="preserve">, инстинкт </w:t>
      </w:r>
      <w:proofErr w:type="spellStart"/>
      <w:r w:rsidR="006639BE">
        <w:rPr>
          <w:sz w:val="28"/>
        </w:rPr>
        <w:t>самосохраниения</w:t>
      </w:r>
      <w:proofErr w:type="spellEnd"/>
      <w:r w:rsidR="006639BE">
        <w:rPr>
          <w:sz w:val="28"/>
        </w:rPr>
        <w:t>.</w:t>
      </w:r>
      <w:r>
        <w:rPr>
          <w:sz w:val="28"/>
        </w:rPr>
        <w:t xml:space="preserve">) </w:t>
      </w:r>
    </w:p>
    <w:p w:rsidR="007108E4" w:rsidRDefault="007108E4" w:rsidP="00762AAE">
      <w:pPr>
        <w:rPr>
          <w:sz w:val="28"/>
        </w:rPr>
      </w:pPr>
      <w:r>
        <w:rPr>
          <w:sz w:val="28"/>
        </w:rPr>
        <w:t xml:space="preserve"> - Является ли человек социальным существом? (да)</w:t>
      </w:r>
    </w:p>
    <w:p w:rsidR="006639BE" w:rsidRDefault="006639BE" w:rsidP="00762AAE">
      <w:pPr>
        <w:rPr>
          <w:sz w:val="28"/>
        </w:rPr>
      </w:pPr>
      <w:r>
        <w:rPr>
          <w:sz w:val="28"/>
        </w:rPr>
        <w:t xml:space="preserve"> - По каким признакам это можно определить? (главное отличие человека от </w:t>
      </w:r>
      <w:proofErr w:type="spellStart"/>
      <w:r>
        <w:rPr>
          <w:sz w:val="28"/>
        </w:rPr>
        <w:t>живоного</w:t>
      </w:r>
      <w:proofErr w:type="spellEnd"/>
      <w:r>
        <w:rPr>
          <w:sz w:val="28"/>
        </w:rPr>
        <w:t xml:space="preserve"> – это присутствие у человека социальных потребностей: общение, труд, в защите – ребенок человека самое неприспособленное существо на Земле, вне общества и семьи не получается полноценный человек - </w:t>
      </w:r>
      <w:proofErr w:type="spellStart"/>
      <w:r>
        <w:rPr>
          <w:sz w:val="28"/>
        </w:rPr>
        <w:t>маугли</w:t>
      </w:r>
      <w:proofErr w:type="spellEnd"/>
      <w:r>
        <w:rPr>
          <w:sz w:val="28"/>
        </w:rPr>
        <w:t>)</w:t>
      </w:r>
    </w:p>
    <w:p w:rsidR="006639BE" w:rsidRDefault="00F7729A" w:rsidP="00762AAE">
      <w:pPr>
        <w:rPr>
          <w:sz w:val="28"/>
        </w:rPr>
      </w:pPr>
      <w:r>
        <w:rPr>
          <w:sz w:val="28"/>
        </w:rPr>
        <w:lastRenderedPageBreak/>
        <w:t xml:space="preserve">- </w:t>
      </w:r>
      <w:r w:rsidR="006639BE">
        <w:rPr>
          <w:sz w:val="28"/>
        </w:rPr>
        <w:t>Если у человека в отличие от животного присутствуют и социальные и биологические потребности, они как бы слиты воедино, можем ли мы назвать человека биосоциальным существом? (да)</w:t>
      </w:r>
    </w:p>
    <w:p w:rsidR="006639BE" w:rsidRDefault="006639BE" w:rsidP="00762AAE">
      <w:pPr>
        <w:rPr>
          <w:sz w:val="28"/>
        </w:rPr>
      </w:pPr>
      <w:r w:rsidRPr="006639BE">
        <w:rPr>
          <w:b/>
          <w:sz w:val="28"/>
        </w:rPr>
        <w:t>Записываем:</w:t>
      </w:r>
      <w:r>
        <w:rPr>
          <w:sz w:val="28"/>
        </w:rPr>
        <w:t xml:space="preserve"> </w:t>
      </w:r>
      <w:proofErr w:type="gramStart"/>
      <w:r>
        <w:rPr>
          <w:sz w:val="28"/>
        </w:rPr>
        <w:t>Социальное</w:t>
      </w:r>
      <w:proofErr w:type="gramEnd"/>
      <w:r>
        <w:rPr>
          <w:sz w:val="28"/>
        </w:rPr>
        <w:t xml:space="preserve"> и биологическое слито воедино в человеке. Человек – Существо биосоциальное.</w:t>
      </w:r>
    </w:p>
    <w:p w:rsidR="006639BE" w:rsidRPr="006639BE" w:rsidRDefault="006639BE" w:rsidP="006639BE">
      <w:pPr>
        <w:rPr>
          <w:sz w:val="28"/>
        </w:rPr>
      </w:pPr>
      <w:r w:rsidRPr="006639BE">
        <w:rPr>
          <w:sz w:val="28"/>
        </w:rPr>
        <w:t>Отличия человека от животных:</w:t>
      </w:r>
    </w:p>
    <w:p w:rsidR="006639BE" w:rsidRPr="006639BE" w:rsidRDefault="006639BE" w:rsidP="006639BE">
      <w:pPr>
        <w:rPr>
          <w:sz w:val="28"/>
        </w:rPr>
      </w:pPr>
      <w:r w:rsidRPr="006639BE">
        <w:rPr>
          <w:sz w:val="28"/>
        </w:rPr>
        <w:t>1. Человек способен производить и совершенствовать орудия труда.</w:t>
      </w:r>
    </w:p>
    <w:p w:rsidR="006639BE" w:rsidRPr="006639BE" w:rsidRDefault="006639BE" w:rsidP="006639BE">
      <w:pPr>
        <w:rPr>
          <w:sz w:val="28"/>
        </w:rPr>
      </w:pPr>
      <w:r w:rsidRPr="006639BE">
        <w:rPr>
          <w:sz w:val="28"/>
        </w:rPr>
        <w:t>2. Обладает высокоорганизованным мозгом, мышлением и членораздельной речью.</w:t>
      </w:r>
    </w:p>
    <w:p w:rsidR="006639BE" w:rsidRDefault="006639BE" w:rsidP="006639BE">
      <w:pPr>
        <w:rPr>
          <w:sz w:val="28"/>
        </w:rPr>
      </w:pPr>
      <w:r w:rsidRPr="006639BE">
        <w:rPr>
          <w:sz w:val="28"/>
        </w:rPr>
        <w:t>3. Он способен к целенаправленной творческой деятельности.</w:t>
      </w:r>
    </w:p>
    <w:p w:rsidR="009F3CBB" w:rsidRPr="009F3CBB" w:rsidRDefault="009F3CBB" w:rsidP="006639BE">
      <w:pPr>
        <w:rPr>
          <w:b/>
          <w:sz w:val="28"/>
        </w:rPr>
      </w:pPr>
      <w:r w:rsidRPr="009F3CBB">
        <w:rPr>
          <w:b/>
          <w:sz w:val="28"/>
        </w:rPr>
        <w:t>• Мышление и речь.</w:t>
      </w:r>
    </w:p>
    <w:p w:rsidR="009F3CBB" w:rsidRDefault="009F3CBB" w:rsidP="006639BE">
      <w:pPr>
        <w:rPr>
          <w:sz w:val="28"/>
        </w:rPr>
      </w:pPr>
      <w:r>
        <w:rPr>
          <w:sz w:val="28"/>
        </w:rPr>
        <w:t>Учитель: Н</w:t>
      </w:r>
      <w:r w:rsidRPr="009F3CBB">
        <w:rPr>
          <w:sz w:val="28"/>
        </w:rPr>
        <w:t>аряду с трудом и социальными отношениями важнейшим отличием человека от животных является способность мыслить.</w:t>
      </w:r>
    </w:p>
    <w:p w:rsidR="009F3CBB" w:rsidRDefault="009F3CBB" w:rsidP="006639BE">
      <w:pPr>
        <w:rPr>
          <w:sz w:val="28"/>
        </w:rPr>
      </w:pPr>
      <w:r>
        <w:rPr>
          <w:sz w:val="28"/>
        </w:rPr>
        <w:t xml:space="preserve">Человек в отличие от животных не приспосабливается к природе, а преобразует. Он строит мосты, железные дороги, дома, машины и </w:t>
      </w:r>
      <w:proofErr w:type="spellStart"/>
      <w:r>
        <w:rPr>
          <w:sz w:val="28"/>
        </w:rPr>
        <w:t>тд</w:t>
      </w:r>
      <w:proofErr w:type="spellEnd"/>
      <w:r>
        <w:rPr>
          <w:sz w:val="28"/>
        </w:rPr>
        <w:t>. Но чтобы что-то построить человеку, нужно создать образ нового проекта в голове. Животные тоже могут строить удивительной сложности вещи: например, паук - паутину, пчелы – соты. Это срабатывает врожденный инстинкт. Но! Пчела ни за что не будет плести паутину или что-то еще, что не входит в ее врожденные занятия, а вот человек – может новое создавать и создает.</w:t>
      </w:r>
    </w:p>
    <w:p w:rsidR="00AF5102" w:rsidRDefault="00AF5102" w:rsidP="006639BE">
      <w:pPr>
        <w:rPr>
          <w:sz w:val="28"/>
        </w:rPr>
      </w:pPr>
      <w:r>
        <w:rPr>
          <w:sz w:val="28"/>
        </w:rPr>
        <w:t>- Стр.8 учебника, прочитайте слова К. Маркса, как вы их понимаете?</w:t>
      </w:r>
    </w:p>
    <w:p w:rsidR="006639BE" w:rsidRPr="006639BE" w:rsidRDefault="006639BE" w:rsidP="006639BE">
      <w:pPr>
        <w:rPr>
          <w:sz w:val="28"/>
          <w:u w:val="single"/>
        </w:rPr>
      </w:pPr>
      <w:r w:rsidRPr="006639BE">
        <w:rPr>
          <w:sz w:val="28"/>
          <w:u w:val="single"/>
        </w:rPr>
        <w:t>Работа с дополнительным материалом.</w:t>
      </w:r>
    </w:p>
    <w:p w:rsidR="006639BE" w:rsidRPr="006639BE" w:rsidRDefault="006639BE" w:rsidP="006639BE">
      <w:pPr>
        <w:rPr>
          <w:sz w:val="28"/>
        </w:rPr>
      </w:pPr>
      <w:r w:rsidRPr="006639BE">
        <w:rPr>
          <w:sz w:val="28"/>
        </w:rPr>
        <w:t>Задание для учащихся. Благодаря каким качествам собака нашла дорогу домой? Подумай, чем бы воспользовался чел</w:t>
      </w:r>
      <w:r>
        <w:rPr>
          <w:sz w:val="28"/>
        </w:rPr>
        <w:t>овек, чтобы найти дорогу домой?</w:t>
      </w:r>
    </w:p>
    <w:p w:rsidR="006639BE" w:rsidRPr="006639BE" w:rsidRDefault="006639BE" w:rsidP="006639BE">
      <w:pPr>
        <w:rPr>
          <w:sz w:val="28"/>
        </w:rPr>
      </w:pPr>
      <w:r w:rsidRPr="006639BE">
        <w:rPr>
          <w:sz w:val="28"/>
        </w:rPr>
        <w:t>В 1923 г. колли по кличке Бобби, потерявшаяся в США в штате Индиана, где ее хозяин проводил отпуск, 6 месяцев спустя пришла домой в штат Орегон, преодолев расстояние около 3200 км. Собака, которую потом опознали жители районов, по которым пролегал ее путь, шла домой через штаты Иллинойс, Айова, Небраска и Колорадо, а в середине</w:t>
      </w:r>
      <w:r>
        <w:rPr>
          <w:sz w:val="28"/>
        </w:rPr>
        <w:t xml:space="preserve"> зимы пересекла Скалистые горы.</w:t>
      </w:r>
    </w:p>
    <w:p w:rsidR="006639BE" w:rsidRPr="006639BE" w:rsidRDefault="006639BE" w:rsidP="006639BE">
      <w:pPr>
        <w:rPr>
          <w:sz w:val="28"/>
        </w:rPr>
      </w:pPr>
      <w:proofErr w:type="spellStart"/>
      <w:r>
        <w:rPr>
          <w:sz w:val="28"/>
        </w:rPr>
        <w:t>Гуфельд</w:t>
      </w:r>
      <w:proofErr w:type="spellEnd"/>
      <w:r>
        <w:rPr>
          <w:sz w:val="28"/>
        </w:rPr>
        <w:t xml:space="preserve"> И. М. Зоология. С. 235.</w:t>
      </w:r>
    </w:p>
    <w:p w:rsidR="006639BE" w:rsidRPr="006639BE" w:rsidRDefault="006639BE" w:rsidP="006639BE">
      <w:pPr>
        <w:rPr>
          <w:sz w:val="28"/>
        </w:rPr>
      </w:pPr>
      <w:r>
        <w:rPr>
          <w:sz w:val="28"/>
        </w:rPr>
        <w:t>Вариант ответа:</w:t>
      </w:r>
    </w:p>
    <w:p w:rsidR="006639BE" w:rsidRDefault="006639BE" w:rsidP="006639BE">
      <w:pPr>
        <w:rPr>
          <w:sz w:val="28"/>
        </w:rPr>
      </w:pPr>
      <w:r w:rsidRPr="006639BE">
        <w:rPr>
          <w:sz w:val="28"/>
        </w:rPr>
        <w:lastRenderedPageBreak/>
        <w:t>Наука не может абсолютно точно ответить на вопрос «Как домашние животные находят дорогу домой из мест, где они никогда раньше не были?» Большинство ученых считает, что ими руководит природный инстинкт. Человек попытался бы найти дорогу, общаясь с другими людьми, используя для этого мышление и речь. В поисках дороги человек будет вынужден совершать действия, поступки, которые являются результатом его осмысленной деятельности.</w:t>
      </w:r>
    </w:p>
    <w:p w:rsidR="007108E4" w:rsidRDefault="00AF5102" w:rsidP="00762AAE">
      <w:pPr>
        <w:rPr>
          <w:sz w:val="28"/>
        </w:rPr>
      </w:pPr>
      <w:r w:rsidRPr="00AF5102">
        <w:rPr>
          <w:b/>
          <w:sz w:val="28"/>
        </w:rPr>
        <w:t>Запишем:</w:t>
      </w:r>
      <w:r>
        <w:rPr>
          <w:b/>
          <w:sz w:val="28"/>
        </w:rPr>
        <w:t xml:space="preserve"> </w:t>
      </w:r>
      <w:r>
        <w:rPr>
          <w:sz w:val="28"/>
        </w:rPr>
        <w:t>Между мышлением и языком существует тесная связь. Их невозможно отделить друг от друга, не разрушая того и другого.</w:t>
      </w:r>
    </w:p>
    <w:p w:rsidR="00AF5102" w:rsidRDefault="00AF5102" w:rsidP="00762AAE">
      <w:pPr>
        <w:rPr>
          <w:b/>
          <w:sz w:val="28"/>
        </w:rPr>
      </w:pPr>
      <w:r w:rsidRPr="00AF5102">
        <w:rPr>
          <w:b/>
          <w:sz w:val="28"/>
        </w:rPr>
        <w:t>• Как человек реализует себя?</w:t>
      </w:r>
    </w:p>
    <w:p w:rsidR="00AF5102" w:rsidRDefault="00AF5102" w:rsidP="00762AAE">
      <w:pPr>
        <w:rPr>
          <w:sz w:val="28"/>
        </w:rPr>
      </w:pPr>
      <w:r>
        <w:rPr>
          <w:sz w:val="28"/>
        </w:rPr>
        <w:t xml:space="preserve">Учитель: Каждый человек хочет оставить после себя след, чтобы его жизнь не прошла напрасно. </w:t>
      </w:r>
    </w:p>
    <w:p w:rsidR="00AF5102" w:rsidRDefault="00AF5102" w:rsidP="00762AAE">
      <w:pPr>
        <w:rPr>
          <w:sz w:val="28"/>
        </w:rPr>
      </w:pPr>
      <w:r>
        <w:rPr>
          <w:sz w:val="28"/>
        </w:rPr>
        <w:t xml:space="preserve"> - </w:t>
      </w:r>
      <w:r w:rsidR="00A87496">
        <w:rPr>
          <w:sz w:val="28"/>
        </w:rPr>
        <w:t>П</w:t>
      </w:r>
      <w:r>
        <w:rPr>
          <w:sz w:val="28"/>
        </w:rPr>
        <w:t>риведите примеры тех людей, про которых мы можем сказать «его жизнь прожита не зря»</w:t>
      </w:r>
      <w:r w:rsidR="00A87496">
        <w:rPr>
          <w:sz w:val="28"/>
        </w:rPr>
        <w:t>.</w:t>
      </w:r>
    </w:p>
    <w:p w:rsidR="00A87496" w:rsidRDefault="00A87496" w:rsidP="00762AAE">
      <w:pPr>
        <w:rPr>
          <w:sz w:val="28"/>
        </w:rPr>
      </w:pPr>
      <w:r>
        <w:rPr>
          <w:sz w:val="28"/>
        </w:rPr>
        <w:t xml:space="preserve"> - А может ли человек реализовать себя в негативном смысле этого слова? Приведите примеры.</w:t>
      </w:r>
    </w:p>
    <w:p w:rsidR="00A87496" w:rsidRDefault="00A87496" w:rsidP="00762AAE">
      <w:pPr>
        <w:rPr>
          <w:sz w:val="28"/>
        </w:rPr>
      </w:pPr>
      <w:r>
        <w:rPr>
          <w:sz w:val="28"/>
        </w:rPr>
        <w:t>Учитель: Способности, дарования человека проявляются и развиваются в процессе деятельности.</w:t>
      </w:r>
    </w:p>
    <w:p w:rsidR="00A87496" w:rsidRDefault="00A87496" w:rsidP="00762AAE">
      <w:pPr>
        <w:rPr>
          <w:sz w:val="28"/>
        </w:rPr>
      </w:pPr>
      <w:r w:rsidRPr="00A87496">
        <w:rPr>
          <w:b/>
          <w:sz w:val="28"/>
        </w:rPr>
        <w:t>Записываем:</w:t>
      </w:r>
      <w:r>
        <w:rPr>
          <w:b/>
          <w:sz w:val="28"/>
        </w:rPr>
        <w:t xml:space="preserve"> </w:t>
      </w:r>
      <w:r>
        <w:rPr>
          <w:sz w:val="28"/>
        </w:rPr>
        <w:t>Виды деятельности:</w:t>
      </w:r>
    </w:p>
    <w:p w:rsidR="00A87496" w:rsidRDefault="00A87496" w:rsidP="00762AAE">
      <w:pPr>
        <w:rPr>
          <w:sz w:val="28"/>
        </w:rPr>
      </w:pPr>
      <w:r>
        <w:rPr>
          <w:sz w:val="28"/>
        </w:rPr>
        <w:t>1.Игровая</w:t>
      </w:r>
    </w:p>
    <w:p w:rsidR="00A87496" w:rsidRDefault="00A87496" w:rsidP="00762AAE">
      <w:pPr>
        <w:rPr>
          <w:sz w:val="28"/>
        </w:rPr>
      </w:pPr>
      <w:r>
        <w:rPr>
          <w:sz w:val="28"/>
        </w:rPr>
        <w:t>2.Учебная</w:t>
      </w:r>
    </w:p>
    <w:p w:rsidR="00A87496" w:rsidRPr="00A87496" w:rsidRDefault="00A87496" w:rsidP="00762AAE">
      <w:pPr>
        <w:rPr>
          <w:sz w:val="28"/>
        </w:rPr>
      </w:pPr>
      <w:r>
        <w:rPr>
          <w:sz w:val="28"/>
        </w:rPr>
        <w:t>3.Трудовая (производственная, государственная, политическая, интеллектуальная, военная</w:t>
      </w:r>
      <w:proofErr w:type="gramStart"/>
      <w:r>
        <w:rPr>
          <w:sz w:val="28"/>
        </w:rPr>
        <w:t>.</w:t>
      </w:r>
      <w:proofErr w:type="gramEnd"/>
      <w:r>
        <w:rPr>
          <w:sz w:val="28"/>
        </w:rPr>
        <w:t xml:space="preserve"> </w:t>
      </w:r>
      <w:proofErr w:type="gramStart"/>
      <w:r>
        <w:rPr>
          <w:sz w:val="28"/>
        </w:rPr>
        <w:t>х</w:t>
      </w:r>
      <w:proofErr w:type="gramEnd"/>
      <w:r>
        <w:rPr>
          <w:sz w:val="28"/>
        </w:rPr>
        <w:t>удожественная)</w:t>
      </w:r>
    </w:p>
    <w:p w:rsidR="00AF5102" w:rsidRDefault="00A87496" w:rsidP="00762AAE">
      <w:pPr>
        <w:rPr>
          <w:sz w:val="28"/>
        </w:rPr>
      </w:pPr>
      <w:r>
        <w:rPr>
          <w:sz w:val="28"/>
        </w:rPr>
        <w:t>В деятельности происходит самореализация личности.</w:t>
      </w:r>
    </w:p>
    <w:p w:rsidR="00A87496" w:rsidRDefault="00A87496" w:rsidP="00762AAE">
      <w:pPr>
        <w:rPr>
          <w:sz w:val="28"/>
        </w:rPr>
      </w:pPr>
      <w:r>
        <w:rPr>
          <w:sz w:val="28"/>
        </w:rPr>
        <w:t>- Как вы понимаете слово «самореализация»? (осуществление жизненных целей)</w:t>
      </w:r>
    </w:p>
    <w:p w:rsidR="00A87496" w:rsidRDefault="00A87496" w:rsidP="00762AAE">
      <w:pPr>
        <w:rPr>
          <w:sz w:val="28"/>
        </w:rPr>
      </w:pPr>
      <w:r>
        <w:rPr>
          <w:sz w:val="28"/>
        </w:rPr>
        <w:t>- Стр.12 слова Чехова прочитать. Как вы их понимаете?</w:t>
      </w:r>
    </w:p>
    <w:p w:rsidR="00A87496" w:rsidRPr="00EA1FC0" w:rsidRDefault="00EA1FC0" w:rsidP="00A87496">
      <w:pPr>
        <w:rPr>
          <w:b/>
          <w:sz w:val="28"/>
        </w:rPr>
      </w:pPr>
      <w:r w:rsidRPr="00EA1FC0">
        <w:rPr>
          <w:b/>
          <w:sz w:val="28"/>
        </w:rPr>
        <w:t>3</w:t>
      </w:r>
      <w:r w:rsidR="00A87496" w:rsidRPr="00EA1FC0">
        <w:rPr>
          <w:b/>
          <w:sz w:val="28"/>
        </w:rPr>
        <w:t>. Закрепление изученного</w:t>
      </w:r>
      <w:r>
        <w:rPr>
          <w:b/>
          <w:sz w:val="28"/>
        </w:rPr>
        <w:t xml:space="preserve"> материала.</w:t>
      </w:r>
      <w:r w:rsidR="00A87496" w:rsidRPr="00EA1FC0">
        <w:rPr>
          <w:b/>
          <w:sz w:val="28"/>
        </w:rPr>
        <w:t xml:space="preserve"> </w:t>
      </w:r>
    </w:p>
    <w:p w:rsidR="00EA1FC0" w:rsidRDefault="00EA1FC0" w:rsidP="00A87496">
      <w:pPr>
        <w:rPr>
          <w:sz w:val="28"/>
        </w:rPr>
      </w:pPr>
      <w:r>
        <w:rPr>
          <w:sz w:val="28"/>
        </w:rPr>
        <w:t>1. Назовите признаки человека и его потребности</w:t>
      </w:r>
      <w:proofErr w:type="gramStart"/>
      <w:r>
        <w:rPr>
          <w:sz w:val="28"/>
        </w:rPr>
        <w:t>.</w:t>
      </w:r>
      <w:proofErr w:type="gramEnd"/>
      <w:r>
        <w:rPr>
          <w:sz w:val="28"/>
        </w:rPr>
        <w:t xml:space="preserve"> (</w:t>
      </w:r>
      <w:proofErr w:type="gramStart"/>
      <w:r>
        <w:rPr>
          <w:sz w:val="28"/>
        </w:rPr>
        <w:t>п</w:t>
      </w:r>
      <w:proofErr w:type="gramEnd"/>
      <w:r>
        <w:rPr>
          <w:sz w:val="28"/>
        </w:rPr>
        <w:t>ризнаки: биологическая и социальная сущности)</w:t>
      </w:r>
    </w:p>
    <w:p w:rsidR="00A87496" w:rsidRPr="00A87496" w:rsidRDefault="00EA1FC0" w:rsidP="00A87496">
      <w:pPr>
        <w:rPr>
          <w:sz w:val="28"/>
        </w:rPr>
      </w:pPr>
      <w:r>
        <w:rPr>
          <w:sz w:val="28"/>
        </w:rPr>
        <w:t>1</w:t>
      </w:r>
      <w:r w:rsidR="00A87496" w:rsidRPr="00A87496">
        <w:rPr>
          <w:sz w:val="28"/>
        </w:rPr>
        <w:t>. Чем речь человека отличается от звуков издаваемых животными?</w:t>
      </w:r>
    </w:p>
    <w:p w:rsidR="00A87496" w:rsidRPr="00A87496" w:rsidRDefault="00A87496" w:rsidP="00A87496">
      <w:pPr>
        <w:rPr>
          <w:sz w:val="28"/>
        </w:rPr>
      </w:pPr>
      <w:r w:rsidRPr="00A87496">
        <w:rPr>
          <w:sz w:val="28"/>
        </w:rPr>
        <w:t>3. Что значит биосоциальное существо?</w:t>
      </w:r>
    </w:p>
    <w:p w:rsidR="00A87496" w:rsidRPr="00A87496" w:rsidRDefault="00EA1FC0" w:rsidP="00A87496">
      <w:pPr>
        <w:rPr>
          <w:sz w:val="28"/>
        </w:rPr>
      </w:pPr>
      <w:r>
        <w:rPr>
          <w:sz w:val="28"/>
        </w:rPr>
        <w:lastRenderedPageBreak/>
        <w:t>4</w:t>
      </w:r>
      <w:r w:rsidR="00A87496" w:rsidRPr="00A87496">
        <w:rPr>
          <w:sz w:val="28"/>
        </w:rPr>
        <w:t>. Определите, о ком идет речь:</w:t>
      </w:r>
    </w:p>
    <w:p w:rsidR="00A87496" w:rsidRPr="00A87496" w:rsidRDefault="00A87496" w:rsidP="00A87496">
      <w:pPr>
        <w:rPr>
          <w:sz w:val="28"/>
        </w:rPr>
      </w:pPr>
      <w:r w:rsidRPr="00A87496">
        <w:rPr>
          <w:sz w:val="28"/>
        </w:rPr>
        <w:t>а) у него самые беззащитные детеныши;</w:t>
      </w:r>
    </w:p>
    <w:p w:rsidR="00A87496" w:rsidRPr="00A87496" w:rsidRDefault="00A87496" w:rsidP="00A87496">
      <w:pPr>
        <w:rPr>
          <w:sz w:val="28"/>
        </w:rPr>
      </w:pPr>
      <w:r w:rsidRPr="00A87496">
        <w:rPr>
          <w:sz w:val="28"/>
        </w:rPr>
        <w:t>б) он практически лишен средств защиты и нападения;</w:t>
      </w:r>
    </w:p>
    <w:p w:rsidR="00A87496" w:rsidRPr="00A87496" w:rsidRDefault="00A87496" w:rsidP="00A87496">
      <w:pPr>
        <w:rPr>
          <w:sz w:val="28"/>
        </w:rPr>
      </w:pPr>
      <w:r w:rsidRPr="00A87496">
        <w:rPr>
          <w:sz w:val="28"/>
        </w:rPr>
        <w:t>в) любой крупный хищник может справиться с одним этим существом;</w:t>
      </w:r>
    </w:p>
    <w:p w:rsidR="00A87496" w:rsidRDefault="00A87496" w:rsidP="00A87496">
      <w:pPr>
        <w:rPr>
          <w:sz w:val="28"/>
        </w:rPr>
      </w:pPr>
      <w:r w:rsidRPr="00A87496">
        <w:rPr>
          <w:sz w:val="28"/>
        </w:rPr>
        <w:t>г) он единственное разумное существо на нашей планете.</w:t>
      </w:r>
    </w:p>
    <w:p w:rsidR="00EA1FC0" w:rsidRPr="00EA1FC0" w:rsidRDefault="00EA1FC0" w:rsidP="00EA1FC0">
      <w:pPr>
        <w:rPr>
          <w:b/>
          <w:sz w:val="28"/>
        </w:rPr>
      </w:pPr>
      <w:r w:rsidRPr="00EA1FC0">
        <w:rPr>
          <w:b/>
          <w:sz w:val="28"/>
        </w:rPr>
        <w:t>4. Подведение итогов урока</w:t>
      </w:r>
    </w:p>
    <w:p w:rsidR="00EA1FC0" w:rsidRDefault="00EA1FC0" w:rsidP="00EA1FC0">
      <w:pPr>
        <w:rPr>
          <w:sz w:val="28"/>
        </w:rPr>
      </w:pPr>
      <w:r w:rsidRPr="00EA1FC0">
        <w:rPr>
          <w:sz w:val="28"/>
        </w:rPr>
        <w:t>Учитель: Подведем итог и ответим на наш проблемный вопрос: «Человек больше биологическое существо или социальное?» (Человек – биосоциальное существо, представляющее собой звено в развитии живых организмов на Земле.)</w:t>
      </w:r>
    </w:p>
    <w:p w:rsidR="0064610C" w:rsidRDefault="0064610C" w:rsidP="00EA1FC0">
      <w:pPr>
        <w:rPr>
          <w:b/>
          <w:sz w:val="28"/>
        </w:rPr>
      </w:pPr>
      <w:r>
        <w:rPr>
          <w:b/>
          <w:sz w:val="28"/>
        </w:rPr>
        <w:t>5.Рефлексия.</w:t>
      </w:r>
    </w:p>
    <w:p w:rsidR="00EA1FC0" w:rsidRDefault="0064610C" w:rsidP="00EA1FC0">
      <w:pPr>
        <w:rPr>
          <w:b/>
          <w:sz w:val="28"/>
        </w:rPr>
      </w:pPr>
      <w:r>
        <w:rPr>
          <w:b/>
          <w:sz w:val="28"/>
        </w:rPr>
        <w:t>6</w:t>
      </w:r>
      <w:r w:rsidR="00EA1FC0" w:rsidRPr="00EA1FC0">
        <w:rPr>
          <w:b/>
          <w:sz w:val="28"/>
        </w:rPr>
        <w:t>.</w:t>
      </w:r>
      <w:bookmarkStart w:id="0" w:name="_GoBack"/>
      <w:r w:rsidR="00EA1FC0" w:rsidRPr="00EA1FC0">
        <w:rPr>
          <w:b/>
          <w:sz w:val="28"/>
        </w:rPr>
        <w:t>Домашнее задание.</w:t>
      </w:r>
    </w:p>
    <w:p w:rsidR="00EA1FC0" w:rsidRDefault="00EA1FC0" w:rsidP="00EA1FC0">
      <w:pPr>
        <w:rPr>
          <w:b/>
          <w:sz w:val="28"/>
        </w:rPr>
      </w:pPr>
      <w:r>
        <w:rPr>
          <w:b/>
          <w:sz w:val="28"/>
        </w:rPr>
        <w:t>Параграф 1, выучить записи в тетради.</w:t>
      </w:r>
    </w:p>
    <w:p w:rsidR="00EA1FC0" w:rsidRDefault="00EA1FC0" w:rsidP="00EA1FC0">
      <w:pPr>
        <w:rPr>
          <w:b/>
          <w:sz w:val="28"/>
        </w:rPr>
      </w:pPr>
      <w:r>
        <w:rPr>
          <w:b/>
          <w:sz w:val="28"/>
        </w:rPr>
        <w:t>Альтернативное задание:</w:t>
      </w:r>
    </w:p>
    <w:p w:rsidR="00EA1FC0" w:rsidRDefault="00EA1FC0" w:rsidP="00EA1FC0">
      <w:pPr>
        <w:rPr>
          <w:b/>
          <w:sz w:val="28"/>
        </w:rPr>
      </w:pPr>
      <w:r>
        <w:rPr>
          <w:b/>
          <w:sz w:val="28"/>
        </w:rPr>
        <w:t>Стр. 12 учебника «В классе и дома» №2 – письменно ответить на вопрос.</w:t>
      </w:r>
    </w:p>
    <w:p w:rsidR="00EA1FC0" w:rsidRDefault="00EA1FC0" w:rsidP="00EA1FC0">
      <w:pPr>
        <w:rPr>
          <w:b/>
          <w:sz w:val="28"/>
        </w:rPr>
      </w:pPr>
      <w:r>
        <w:rPr>
          <w:b/>
          <w:sz w:val="28"/>
        </w:rPr>
        <w:t>Или</w:t>
      </w:r>
    </w:p>
    <w:p w:rsidR="00EA1FC0" w:rsidRDefault="00EA1FC0" w:rsidP="00EA1FC0">
      <w:pPr>
        <w:rPr>
          <w:b/>
          <w:sz w:val="28"/>
        </w:rPr>
      </w:pPr>
      <w:r>
        <w:rPr>
          <w:b/>
          <w:sz w:val="28"/>
        </w:rPr>
        <w:t xml:space="preserve">Стр. 13 учебника «Говорят </w:t>
      </w:r>
      <w:proofErr w:type="gramStart"/>
      <w:r>
        <w:rPr>
          <w:b/>
          <w:sz w:val="28"/>
        </w:rPr>
        <w:t>мудрые</w:t>
      </w:r>
      <w:proofErr w:type="gramEnd"/>
      <w:r>
        <w:rPr>
          <w:b/>
          <w:sz w:val="28"/>
        </w:rPr>
        <w:t>» - написать свое мини-сочинение рассуждение.</w:t>
      </w:r>
    </w:p>
    <w:p w:rsidR="00EA1FC0" w:rsidRPr="00EA1FC0" w:rsidRDefault="00EA1FC0" w:rsidP="00EA1FC0">
      <w:pPr>
        <w:rPr>
          <w:b/>
          <w:sz w:val="28"/>
        </w:rPr>
      </w:pPr>
      <w:r>
        <w:rPr>
          <w:b/>
          <w:sz w:val="28"/>
        </w:rPr>
        <w:t>Начните со слов: я согласен/не согласен с высказыванием автора.</w:t>
      </w:r>
      <w:bookmarkEnd w:id="0"/>
    </w:p>
    <w:sectPr w:rsidR="00EA1FC0" w:rsidRPr="00EA1FC0" w:rsidSect="000F38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66F5E"/>
    <w:multiLevelType w:val="hybridMultilevel"/>
    <w:tmpl w:val="31A6F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E805F9"/>
    <w:multiLevelType w:val="hybridMultilevel"/>
    <w:tmpl w:val="125A5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A0"/>
    <w:rsid w:val="000F386D"/>
    <w:rsid w:val="00374EA0"/>
    <w:rsid w:val="005F1311"/>
    <w:rsid w:val="0064610C"/>
    <w:rsid w:val="006639BE"/>
    <w:rsid w:val="006F3F13"/>
    <w:rsid w:val="007108E4"/>
    <w:rsid w:val="00762AAE"/>
    <w:rsid w:val="007D74B8"/>
    <w:rsid w:val="008A1F03"/>
    <w:rsid w:val="009F3CBB"/>
    <w:rsid w:val="00A87496"/>
    <w:rsid w:val="00AC5FB4"/>
    <w:rsid w:val="00AF5102"/>
    <w:rsid w:val="00EA1FC0"/>
    <w:rsid w:val="00F20AFC"/>
    <w:rsid w:val="00F7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8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86D"/>
    <w:rPr>
      <w:rFonts w:ascii="Tahoma" w:hAnsi="Tahoma" w:cs="Tahoma"/>
      <w:sz w:val="16"/>
      <w:szCs w:val="16"/>
    </w:rPr>
  </w:style>
  <w:style w:type="paragraph" w:styleId="a5">
    <w:name w:val="List Paragraph"/>
    <w:basedOn w:val="a"/>
    <w:uiPriority w:val="34"/>
    <w:qFormat/>
    <w:rsid w:val="000F38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8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86D"/>
    <w:rPr>
      <w:rFonts w:ascii="Tahoma" w:hAnsi="Tahoma" w:cs="Tahoma"/>
      <w:sz w:val="16"/>
      <w:szCs w:val="16"/>
    </w:rPr>
  </w:style>
  <w:style w:type="paragraph" w:styleId="a5">
    <w:name w:val="List Paragraph"/>
    <w:basedOn w:val="a"/>
    <w:uiPriority w:val="34"/>
    <w:qFormat/>
    <w:rsid w:val="000F3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5450">
      <w:bodyDiv w:val="1"/>
      <w:marLeft w:val="0"/>
      <w:marRight w:val="0"/>
      <w:marTop w:val="0"/>
      <w:marBottom w:val="0"/>
      <w:divBdr>
        <w:top w:val="none" w:sz="0" w:space="0" w:color="auto"/>
        <w:left w:val="none" w:sz="0" w:space="0" w:color="auto"/>
        <w:bottom w:val="none" w:sz="0" w:space="0" w:color="auto"/>
        <w:right w:val="none" w:sz="0" w:space="0" w:color="auto"/>
      </w:divBdr>
      <w:divsChild>
        <w:div w:id="621422897">
          <w:marLeft w:val="0"/>
          <w:marRight w:val="0"/>
          <w:marTop w:val="0"/>
          <w:marBottom w:val="0"/>
          <w:divBdr>
            <w:top w:val="none" w:sz="0" w:space="0" w:color="auto"/>
            <w:left w:val="none" w:sz="0" w:space="0" w:color="auto"/>
            <w:bottom w:val="none" w:sz="0" w:space="0" w:color="auto"/>
            <w:right w:val="none" w:sz="0" w:space="0" w:color="auto"/>
          </w:divBdr>
        </w:div>
        <w:div w:id="414279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1090</Words>
  <Characters>6215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2017-08-30T15:47:00Z</cp:lastPrinted>
  <dcterms:created xsi:type="dcterms:W3CDTF">2017-08-30T11:15:00Z</dcterms:created>
  <dcterms:modified xsi:type="dcterms:W3CDTF">2017-08-30T17:21:00Z</dcterms:modified>
</cp:coreProperties>
</file>